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16" w:rsidRDefault="00667616" w:rsidP="0066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6676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Карта </w:t>
      </w:r>
      <w:proofErr w:type="spellStart"/>
      <w:r w:rsidRPr="006676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6676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УУД </w:t>
      </w:r>
      <w:proofErr w:type="gramStart"/>
      <w:r w:rsidRPr="006676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B575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</w:p>
    <w:p w:rsidR="00667616" w:rsidRDefault="00667616" w:rsidP="0066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55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ставит школьникам баллы. </w:t>
      </w:r>
    </w:p>
    <w:p w:rsidR="00667616" w:rsidRDefault="00667616" w:rsidP="0066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555">
        <w:rPr>
          <w:rFonts w:ascii="Times New Roman" w:eastAsia="Times New Roman" w:hAnsi="Times New Roman"/>
          <w:sz w:val="24"/>
          <w:szCs w:val="24"/>
          <w:lang w:eastAsia="ru-RU"/>
        </w:rPr>
        <w:t>Цифра «2» означает, что умение сформировано полностью.</w:t>
      </w:r>
    </w:p>
    <w:p w:rsidR="00667616" w:rsidRDefault="00667616" w:rsidP="0066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555">
        <w:rPr>
          <w:rFonts w:ascii="Times New Roman" w:eastAsia="Times New Roman" w:hAnsi="Times New Roman"/>
          <w:sz w:val="24"/>
          <w:szCs w:val="24"/>
          <w:lang w:eastAsia="ru-RU"/>
        </w:rPr>
        <w:t xml:space="preserve"> «1» – умение сформировано частично. </w:t>
      </w:r>
    </w:p>
    <w:p w:rsidR="00667616" w:rsidRPr="00B57555" w:rsidRDefault="00667616" w:rsidP="0066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555">
        <w:rPr>
          <w:rFonts w:ascii="Times New Roman" w:eastAsia="Times New Roman" w:hAnsi="Times New Roman"/>
          <w:sz w:val="24"/>
          <w:szCs w:val="24"/>
          <w:lang w:eastAsia="ru-RU"/>
        </w:rPr>
        <w:t>«0» – умение не сформировано. Используйте материалы карты, чтобы подвести итоги работы по формированию УУД и спланировать, как развить УУД, которые находятся на низком уровне. </w:t>
      </w:r>
    </w:p>
    <w:p w:rsidR="00667616" w:rsidRPr="00667616" w:rsidRDefault="00667616" w:rsidP="00667616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66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2558"/>
        <w:gridCol w:w="2166"/>
        <w:gridCol w:w="2627"/>
      </w:tblGrid>
      <w:tr w:rsidR="00667616" w:rsidRPr="00B57555" w:rsidTr="00A24558">
        <w:trPr>
          <w:tblCellSpacing w:w="15" w:type="dxa"/>
        </w:trPr>
        <w:tc>
          <w:tcPr>
            <w:tcW w:w="809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1436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«А»</w:t>
            </w:r>
          </w:p>
        </w:tc>
        <w:tc>
          <w:tcPr>
            <w:tcW w:w="121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Учитель:</w:t>
            </w:r>
          </w:p>
        </w:tc>
        <w:tc>
          <w:tcPr>
            <w:tcW w:w="1466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Мария Юрьевна </w:t>
            </w:r>
          </w:p>
        </w:tc>
      </w:tr>
      <w:tr w:rsidR="00667616" w:rsidRPr="00B57555" w:rsidTr="00A24558">
        <w:trPr>
          <w:tblCellSpacing w:w="15" w:type="dxa"/>
        </w:trPr>
        <w:tc>
          <w:tcPr>
            <w:tcW w:w="809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436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121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Учебный период:</w:t>
            </w:r>
          </w:p>
        </w:tc>
        <w:tc>
          <w:tcPr>
            <w:tcW w:w="1466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четверть </w:t>
            </w:r>
          </w:p>
        </w:tc>
      </w:tr>
      <w:tr w:rsidR="00667616" w:rsidRPr="00B57555" w:rsidTr="00A24558">
        <w:trPr>
          <w:tblCellSpacing w:w="15" w:type="dxa"/>
        </w:trPr>
        <w:tc>
          <w:tcPr>
            <w:tcW w:w="809" w:type="pct"/>
            <w:vAlign w:val="center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pct"/>
            <w:vAlign w:val="center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vAlign w:val="center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vAlign w:val="center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67616" w:rsidRDefault="00667616" w:rsidP="0066761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8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1115"/>
        <w:gridCol w:w="900"/>
        <w:gridCol w:w="203"/>
        <w:gridCol w:w="787"/>
      </w:tblGrid>
      <w:tr w:rsidR="00667616" w:rsidRPr="00B57555" w:rsidTr="00667616">
        <w:trPr>
          <w:tblCellSpacing w:w="15" w:type="dxa"/>
        </w:trPr>
        <w:tc>
          <w:tcPr>
            <w:tcW w:w="3372" w:type="pct"/>
            <w:vMerge w:val="restar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579" w:type="pct"/>
            <w:gridSpan w:val="4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 И. обучающихся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vMerge/>
            <w:vAlign w:val="center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hideMark/>
          </w:tcPr>
          <w:p w:rsidR="00667616" w:rsidRPr="00667616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676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Иванов Д.</w:t>
            </w:r>
          </w:p>
        </w:tc>
        <w:tc>
          <w:tcPr>
            <w:tcW w:w="580" w:type="pct"/>
            <w:gridSpan w:val="2"/>
            <w:hideMark/>
          </w:tcPr>
          <w:p w:rsidR="00667616" w:rsidRPr="00667616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6761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Павлова А.</w:t>
            </w:r>
          </w:p>
        </w:tc>
        <w:tc>
          <w:tcPr>
            <w:tcW w:w="36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4967" w:type="pct"/>
            <w:gridSpan w:val="5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самостоятельно определять цели обучения, ставить и формулировать новые задачи, развивать мотивы своей познавательной деятельности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контролировать деятельность в процессе достижения результата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определять способы действий в рамках предложенных условий и требований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проектной и исследовательской деятельности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основами самоконтроля, самооценки, принятия решений, осознанный выбор в учебной и познавательной деятельности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4967" w:type="pct"/>
            <w:gridSpan w:val="5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определять понятия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создавать обобщения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устанавливать аналогии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классифицировать, самостоятельно выбирать основания и критерии для классификации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устанавливать причинно-следственные связи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строить </w:t>
            </w:r>
            <w:proofErr w:type="gramStart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делать выводы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Смысловое чтение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4967" w:type="pct"/>
            <w:gridSpan w:val="5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работать индивидуально и в группе:</w:t>
            </w: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находить общее решение и разрешать конфликты на основе согласования позиций и учета интересов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формулировать, аргументировать и отстаивать свое мнение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 деятельности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4967" w:type="pct"/>
            <w:gridSpan w:val="5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ИКТ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Компетентность в области использования информационно-коммуникационных технологий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4967" w:type="pct"/>
            <w:gridSpan w:val="5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Экологическое мышление</w:t>
            </w:r>
          </w:p>
        </w:tc>
      </w:tr>
      <w:tr w:rsidR="00667616" w:rsidRPr="00B57555" w:rsidTr="00667616">
        <w:trPr>
          <w:tblCellSpacing w:w="15" w:type="dxa"/>
        </w:trPr>
        <w:tc>
          <w:tcPr>
            <w:tcW w:w="3372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</w:p>
        </w:tc>
        <w:tc>
          <w:tcPr>
            <w:tcW w:w="603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hideMark/>
          </w:tcPr>
          <w:p w:rsidR="00667616" w:rsidRPr="00B57555" w:rsidRDefault="00667616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67616" w:rsidRDefault="00667616" w:rsidP="0066761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6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D290D"/>
    <w:multiLevelType w:val="multilevel"/>
    <w:tmpl w:val="165C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8B"/>
    <w:rsid w:val="000623D9"/>
    <w:rsid w:val="00667616"/>
    <w:rsid w:val="00833A77"/>
    <w:rsid w:val="00E5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2</cp:revision>
  <dcterms:created xsi:type="dcterms:W3CDTF">2022-07-07T15:43:00Z</dcterms:created>
  <dcterms:modified xsi:type="dcterms:W3CDTF">2022-07-07T15:45:00Z</dcterms:modified>
</cp:coreProperties>
</file>