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text" w:horzAnchor="margin" w:tblpXSpec="center" w:tblpY="153"/>
        <w:tblW w:w="10100" w:type="dxa"/>
        <w:tblLook w:val="04A0" w:firstRow="1" w:lastRow="0" w:firstColumn="1" w:lastColumn="0" w:noHBand="0" w:noVBand="1"/>
      </w:tblPr>
      <w:tblGrid>
        <w:gridCol w:w="3510"/>
        <w:gridCol w:w="3295"/>
        <w:gridCol w:w="3295"/>
      </w:tblGrid>
      <w:tr w:rsidR="00BC04B1" w:rsidRPr="00BC04B1" w:rsidTr="00BC04B1">
        <w:trPr>
          <w:trHeight w:val="2397"/>
        </w:trPr>
        <w:tc>
          <w:tcPr>
            <w:tcW w:w="3510" w:type="dxa"/>
          </w:tcPr>
          <w:p w:rsidR="00BC04B1" w:rsidRPr="00BC04B1" w:rsidRDefault="00BC04B1" w:rsidP="00BC04B1">
            <w:pPr>
              <w:widowControl/>
              <w:shd w:val="clear" w:color="auto" w:fill="FFFFFF"/>
              <w:autoSpaceDE/>
              <w:autoSpaceDN/>
              <w:spacing w:line="276" w:lineRule="auto"/>
              <w:rPr>
                <w:color w:val="000000"/>
                <w:lang w:bidi="ar-SA"/>
              </w:rPr>
            </w:pPr>
            <w:r w:rsidRPr="00BC04B1">
              <w:rPr>
                <w:color w:val="000000"/>
                <w:lang w:bidi="ar-SA"/>
              </w:rPr>
              <w:t>РЕКОМЕНДОВАНО:</w:t>
            </w:r>
          </w:p>
          <w:p w:rsidR="00BC04B1" w:rsidRPr="00BC04B1" w:rsidRDefault="00BC04B1" w:rsidP="00BC04B1">
            <w:pPr>
              <w:widowControl/>
              <w:shd w:val="clear" w:color="auto" w:fill="FFFFFF"/>
              <w:autoSpaceDE/>
              <w:autoSpaceDN/>
              <w:spacing w:line="276" w:lineRule="auto"/>
              <w:rPr>
                <w:sz w:val="16"/>
                <w:szCs w:val="16"/>
                <w:lang w:bidi="ar-SA"/>
              </w:rPr>
            </w:pPr>
          </w:p>
          <w:p w:rsidR="00BC04B1" w:rsidRPr="00BC04B1" w:rsidRDefault="00BC04B1" w:rsidP="00BC04B1">
            <w:pPr>
              <w:widowControl/>
              <w:shd w:val="clear" w:color="auto" w:fill="FFFFFF"/>
              <w:autoSpaceDE/>
              <w:autoSpaceDN/>
              <w:spacing w:line="276" w:lineRule="auto"/>
              <w:rPr>
                <w:color w:val="000000"/>
                <w:lang w:bidi="ar-SA"/>
              </w:rPr>
            </w:pPr>
            <w:r w:rsidRPr="00BC04B1">
              <w:rPr>
                <w:color w:val="000000"/>
                <w:lang w:bidi="ar-SA"/>
              </w:rPr>
              <w:t xml:space="preserve">Протокол № 1 заседания методического объединения классных руководителей </w:t>
            </w:r>
          </w:p>
          <w:p w:rsidR="00BC04B1" w:rsidRPr="00BC04B1" w:rsidRDefault="00BC04B1" w:rsidP="00BC04B1">
            <w:pPr>
              <w:widowControl/>
              <w:shd w:val="clear" w:color="auto" w:fill="FFFFFF"/>
              <w:autoSpaceDE/>
              <w:autoSpaceDN/>
              <w:spacing w:line="276" w:lineRule="auto"/>
              <w:rPr>
                <w:color w:val="000000"/>
                <w:lang w:bidi="ar-SA"/>
              </w:rPr>
            </w:pPr>
            <w:r w:rsidRPr="00BC04B1">
              <w:rPr>
                <w:color w:val="000000"/>
                <w:lang w:bidi="ar-SA"/>
              </w:rPr>
              <w:t>МБОУ лицея № 3</w:t>
            </w:r>
          </w:p>
          <w:p w:rsidR="00BC04B1" w:rsidRPr="00BC04B1" w:rsidRDefault="00BC04B1" w:rsidP="00BC04B1">
            <w:pPr>
              <w:widowControl/>
              <w:shd w:val="clear" w:color="auto" w:fill="FFFFFF"/>
              <w:autoSpaceDE/>
              <w:autoSpaceDN/>
              <w:spacing w:line="276" w:lineRule="auto"/>
              <w:rPr>
                <w:lang w:bidi="ar-SA"/>
              </w:rPr>
            </w:pPr>
            <w:r w:rsidRPr="00BC04B1">
              <w:rPr>
                <w:color w:val="000000"/>
                <w:lang w:bidi="ar-SA"/>
              </w:rPr>
              <w:t>от 25.08.202</w:t>
            </w:r>
            <w:r w:rsidR="00A775D3">
              <w:rPr>
                <w:color w:val="000000"/>
                <w:lang w:bidi="ar-SA"/>
              </w:rPr>
              <w:t>3</w:t>
            </w:r>
            <w:r w:rsidRPr="00BC04B1">
              <w:rPr>
                <w:color w:val="000000"/>
                <w:lang w:bidi="ar-SA"/>
              </w:rPr>
              <w:t xml:space="preserve"> года  </w:t>
            </w:r>
          </w:p>
          <w:p w:rsidR="00BC04B1" w:rsidRPr="00BC04B1" w:rsidRDefault="00BC04B1" w:rsidP="00BC04B1">
            <w:pPr>
              <w:widowControl/>
              <w:shd w:val="clear" w:color="auto" w:fill="FFFFFF"/>
              <w:autoSpaceDE/>
              <w:autoSpaceDN/>
              <w:spacing w:line="276" w:lineRule="auto"/>
              <w:rPr>
                <w:sz w:val="20"/>
                <w:szCs w:val="16"/>
                <w:lang w:bidi="ar-SA"/>
              </w:rPr>
            </w:pPr>
            <w:r w:rsidRPr="00BC04B1">
              <w:rPr>
                <w:sz w:val="16"/>
                <w:szCs w:val="16"/>
                <w:lang w:bidi="ar-SA"/>
              </w:rPr>
              <w:t>___________________</w:t>
            </w:r>
            <w:r w:rsidRPr="00BC04B1">
              <w:rPr>
                <w:sz w:val="20"/>
                <w:szCs w:val="16"/>
                <w:lang w:bidi="ar-SA"/>
              </w:rPr>
              <w:t>Гуковская В. А.</w:t>
            </w:r>
          </w:p>
          <w:p w:rsidR="00BC04B1" w:rsidRPr="00BC04B1" w:rsidRDefault="00BC04B1" w:rsidP="00BC04B1">
            <w:pPr>
              <w:widowControl/>
              <w:shd w:val="clear" w:color="auto" w:fill="FFFFFF"/>
              <w:autoSpaceDE/>
              <w:autoSpaceDN/>
              <w:spacing w:line="276" w:lineRule="auto"/>
              <w:rPr>
                <w:color w:val="000000"/>
                <w:highlight w:val="green"/>
                <w:lang w:bidi="ar-SA"/>
              </w:rPr>
            </w:pPr>
          </w:p>
        </w:tc>
        <w:tc>
          <w:tcPr>
            <w:tcW w:w="3295" w:type="dxa"/>
          </w:tcPr>
          <w:p w:rsidR="00BC04B1" w:rsidRPr="00BC04B1" w:rsidRDefault="00BC04B1" w:rsidP="00BC04B1">
            <w:pPr>
              <w:widowControl/>
              <w:shd w:val="clear" w:color="auto" w:fill="FFFFFF"/>
              <w:autoSpaceDE/>
              <w:autoSpaceDN/>
              <w:spacing w:line="276" w:lineRule="auto"/>
              <w:rPr>
                <w:color w:val="000000"/>
                <w:lang w:bidi="ar-SA"/>
              </w:rPr>
            </w:pPr>
            <w:r w:rsidRPr="00BC04B1">
              <w:rPr>
                <w:color w:val="000000"/>
                <w:lang w:bidi="ar-SA"/>
              </w:rPr>
              <w:t>СОГЛАСОВАНО:</w:t>
            </w:r>
          </w:p>
          <w:p w:rsidR="00BC04B1" w:rsidRPr="00BC04B1" w:rsidRDefault="00BC04B1" w:rsidP="00BC04B1">
            <w:pPr>
              <w:widowControl/>
              <w:shd w:val="clear" w:color="auto" w:fill="FFFFFF"/>
              <w:autoSpaceDE/>
              <w:autoSpaceDN/>
              <w:spacing w:line="276" w:lineRule="auto"/>
              <w:rPr>
                <w:sz w:val="16"/>
                <w:szCs w:val="16"/>
                <w:lang w:bidi="ar-SA"/>
              </w:rPr>
            </w:pPr>
          </w:p>
          <w:p w:rsidR="00BC04B1" w:rsidRPr="00BC04B1" w:rsidRDefault="00BC04B1" w:rsidP="00BC04B1">
            <w:pPr>
              <w:widowControl/>
              <w:shd w:val="clear" w:color="auto" w:fill="FFFFFF"/>
              <w:autoSpaceDE/>
              <w:autoSpaceDN/>
              <w:spacing w:line="276" w:lineRule="auto"/>
              <w:rPr>
                <w:color w:val="000000"/>
                <w:u w:val="single"/>
                <w:lang w:bidi="ar-SA"/>
              </w:rPr>
            </w:pPr>
            <w:r w:rsidRPr="00BC04B1">
              <w:rPr>
                <w:color w:val="000000"/>
                <w:lang w:bidi="ar-SA"/>
              </w:rPr>
              <w:t xml:space="preserve">Заместитель директора по </w:t>
            </w:r>
            <w:r w:rsidR="00B13F55" w:rsidRPr="00B13F55">
              <w:rPr>
                <w:sz w:val="21"/>
              </w:rPr>
              <w:t>УВР</w:t>
            </w:r>
            <w:r w:rsidRPr="00BC04B1">
              <w:rPr>
                <w:color w:val="000000"/>
                <w:lang w:bidi="ar-SA"/>
              </w:rPr>
              <w:t xml:space="preserve"> </w:t>
            </w:r>
            <w:r w:rsidRPr="00BC04B1">
              <w:rPr>
                <w:color w:val="000000"/>
                <w:u w:val="single"/>
                <w:lang w:bidi="ar-SA"/>
              </w:rPr>
              <w:t>Яргункина Л. М.</w:t>
            </w:r>
          </w:p>
          <w:p w:rsidR="00BC04B1" w:rsidRPr="00BC04B1" w:rsidRDefault="00BC04B1" w:rsidP="00BC04B1">
            <w:pPr>
              <w:widowControl/>
              <w:shd w:val="clear" w:color="auto" w:fill="FFFFFF"/>
              <w:autoSpaceDE/>
              <w:autoSpaceDN/>
              <w:spacing w:line="276" w:lineRule="auto"/>
              <w:rPr>
                <w:color w:val="000000"/>
                <w:lang w:bidi="ar-SA"/>
              </w:rPr>
            </w:pPr>
            <w:r w:rsidRPr="00BC04B1">
              <w:rPr>
                <w:color w:val="000000"/>
                <w:lang w:bidi="ar-SA"/>
              </w:rPr>
              <w:t>___________________</w:t>
            </w:r>
          </w:p>
          <w:p w:rsidR="00BC04B1" w:rsidRPr="00BC04B1" w:rsidRDefault="00BC04B1" w:rsidP="00BC04B1">
            <w:pPr>
              <w:widowControl/>
              <w:shd w:val="clear" w:color="auto" w:fill="FFFFFF"/>
              <w:autoSpaceDE/>
              <w:autoSpaceDN/>
              <w:spacing w:line="276" w:lineRule="auto"/>
              <w:rPr>
                <w:color w:val="000000"/>
                <w:lang w:bidi="ar-SA"/>
              </w:rPr>
            </w:pPr>
            <w:r w:rsidRPr="00BC04B1">
              <w:rPr>
                <w:sz w:val="16"/>
                <w:szCs w:val="16"/>
                <w:lang w:bidi="ar-SA"/>
              </w:rPr>
              <w:t xml:space="preserve">   подпись                  </w:t>
            </w:r>
          </w:p>
          <w:p w:rsidR="00BC04B1" w:rsidRPr="00BC04B1" w:rsidRDefault="00BC04B1" w:rsidP="00A775D3">
            <w:pPr>
              <w:widowControl/>
              <w:autoSpaceDE/>
              <w:autoSpaceDN/>
              <w:spacing w:line="276" w:lineRule="auto"/>
              <w:rPr>
                <w:color w:val="000000"/>
                <w:u w:val="single"/>
                <w:lang w:bidi="ar-SA"/>
              </w:rPr>
            </w:pPr>
            <w:r w:rsidRPr="00BC04B1">
              <w:rPr>
                <w:color w:val="000000"/>
                <w:u w:val="single"/>
                <w:lang w:bidi="ar-SA"/>
              </w:rPr>
              <w:t>25  августа  202</w:t>
            </w:r>
            <w:r w:rsidR="00A775D3">
              <w:rPr>
                <w:color w:val="000000"/>
                <w:u w:val="single"/>
                <w:lang w:bidi="ar-SA"/>
              </w:rPr>
              <w:t>3</w:t>
            </w:r>
            <w:r w:rsidRPr="00BC04B1">
              <w:rPr>
                <w:color w:val="000000"/>
                <w:u w:val="single"/>
                <w:lang w:bidi="ar-SA"/>
              </w:rPr>
              <w:t xml:space="preserve"> года</w:t>
            </w:r>
          </w:p>
        </w:tc>
        <w:tc>
          <w:tcPr>
            <w:tcW w:w="3295" w:type="dxa"/>
          </w:tcPr>
          <w:p w:rsidR="00BC04B1" w:rsidRPr="00BC04B1" w:rsidRDefault="00BC04B1" w:rsidP="00BC04B1">
            <w:pPr>
              <w:widowControl/>
              <w:shd w:val="clear" w:color="auto" w:fill="FFFFFF"/>
              <w:autoSpaceDE/>
              <w:autoSpaceDN/>
              <w:spacing w:line="276" w:lineRule="auto"/>
              <w:rPr>
                <w:color w:val="000000"/>
                <w:lang w:bidi="ar-SA"/>
              </w:rPr>
            </w:pPr>
            <w:r w:rsidRPr="00BC04B1">
              <w:rPr>
                <w:color w:val="000000"/>
                <w:lang w:bidi="ar-SA"/>
              </w:rPr>
              <w:t>УТВЕРЖДЕНО:</w:t>
            </w:r>
          </w:p>
          <w:p w:rsidR="00BC04B1" w:rsidRPr="00BC04B1" w:rsidRDefault="00BB6658" w:rsidP="00BC04B1">
            <w:pPr>
              <w:widowControl/>
              <w:shd w:val="clear" w:color="auto" w:fill="FFFFFF"/>
              <w:autoSpaceDE/>
              <w:autoSpaceDN/>
              <w:spacing w:line="276" w:lineRule="auto"/>
              <w:rPr>
                <w:sz w:val="16"/>
                <w:szCs w:val="16"/>
                <w:lang w:bidi="ar-SA"/>
              </w:rPr>
            </w:pPr>
            <w:r w:rsidRPr="00BB6658">
              <w:rPr>
                <w:rFonts w:ascii="Arial" w:eastAsia="Lucida Sans Unicode" w:hAnsi="Arial"/>
                <w:noProof/>
                <w:kern w:val="1"/>
                <w:sz w:val="20"/>
                <w:szCs w:val="24"/>
                <w:lang w:bidi="ar-SA"/>
              </w:rPr>
              <w:drawing>
                <wp:anchor distT="0" distB="0" distL="114300" distR="114300" simplePos="0" relativeHeight="251658240" behindDoc="0" locked="0" layoutInCell="1" allowOverlap="1" wp14:anchorId="3CB567C8" wp14:editId="165B2F1D">
                  <wp:simplePos x="0" y="0"/>
                  <wp:positionH relativeFrom="column">
                    <wp:posOffset>-485140</wp:posOffset>
                  </wp:positionH>
                  <wp:positionV relativeFrom="paragraph">
                    <wp:posOffset>102870</wp:posOffset>
                  </wp:positionV>
                  <wp:extent cx="2006600" cy="1943100"/>
                  <wp:effectExtent l="0" t="0" r="0" b="0"/>
                  <wp:wrapNone/>
                  <wp:docPr id="1" name="Рисунок 1" descr="печать_директора-transform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ечать_директора-transform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311" t="42249" r="45467" b="332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C04B1" w:rsidRPr="00BC04B1" w:rsidRDefault="00BC04B1" w:rsidP="00BC04B1">
            <w:pPr>
              <w:widowControl/>
              <w:shd w:val="clear" w:color="auto" w:fill="FFFFFF"/>
              <w:autoSpaceDE/>
              <w:autoSpaceDN/>
              <w:spacing w:line="276" w:lineRule="auto"/>
              <w:rPr>
                <w:color w:val="000000"/>
                <w:u w:val="single"/>
                <w:lang w:bidi="ar-SA"/>
              </w:rPr>
            </w:pPr>
            <w:r w:rsidRPr="00BC04B1">
              <w:rPr>
                <w:color w:val="000000"/>
                <w:lang w:bidi="ar-SA"/>
              </w:rPr>
              <w:t>решением педагогического совета от 25.08.202</w:t>
            </w:r>
            <w:r w:rsidR="00A775D3">
              <w:rPr>
                <w:color w:val="000000"/>
                <w:lang w:bidi="ar-SA"/>
              </w:rPr>
              <w:t>3</w:t>
            </w:r>
            <w:r w:rsidRPr="00BC04B1">
              <w:rPr>
                <w:color w:val="000000"/>
                <w:lang w:bidi="ar-SA"/>
              </w:rPr>
              <w:t xml:space="preserve"> года протокол </w:t>
            </w:r>
            <w:r w:rsidRPr="00BC04B1">
              <w:rPr>
                <w:color w:val="000000"/>
                <w:u w:val="single"/>
                <w:lang w:bidi="ar-SA"/>
              </w:rPr>
              <w:t>№1</w:t>
            </w:r>
          </w:p>
          <w:p w:rsidR="00BC04B1" w:rsidRPr="00BC04B1" w:rsidRDefault="00BC04B1" w:rsidP="00BC04B1">
            <w:pPr>
              <w:widowControl/>
              <w:shd w:val="clear" w:color="auto" w:fill="FFFFFF"/>
              <w:autoSpaceDE/>
              <w:autoSpaceDN/>
              <w:spacing w:line="276" w:lineRule="auto"/>
              <w:rPr>
                <w:color w:val="000000"/>
                <w:lang w:bidi="ar-SA"/>
              </w:rPr>
            </w:pPr>
            <w:r w:rsidRPr="00BC04B1">
              <w:rPr>
                <w:color w:val="000000"/>
                <w:lang w:bidi="ar-SA"/>
              </w:rPr>
              <w:t xml:space="preserve">приказ </w:t>
            </w:r>
            <w:r w:rsidR="00A775D3">
              <w:rPr>
                <w:color w:val="000000"/>
                <w:u w:val="single"/>
                <w:lang w:bidi="ar-SA"/>
              </w:rPr>
              <w:t>№ 17</w:t>
            </w:r>
            <w:r w:rsidR="00686074">
              <w:rPr>
                <w:color w:val="000000"/>
                <w:u w:val="single"/>
                <w:lang w:bidi="ar-SA"/>
              </w:rPr>
              <w:t>7</w:t>
            </w:r>
            <w:r w:rsidR="00A775D3">
              <w:rPr>
                <w:color w:val="000000"/>
                <w:u w:val="single"/>
                <w:lang w:bidi="ar-SA"/>
              </w:rPr>
              <w:t xml:space="preserve"> от 25</w:t>
            </w:r>
            <w:r w:rsidRPr="00BC04B1">
              <w:rPr>
                <w:color w:val="000000"/>
                <w:u w:val="single"/>
                <w:lang w:bidi="ar-SA"/>
              </w:rPr>
              <w:t>.08.202</w:t>
            </w:r>
            <w:r w:rsidR="00A775D3">
              <w:rPr>
                <w:color w:val="000000"/>
                <w:u w:val="single"/>
                <w:lang w:bidi="ar-SA"/>
              </w:rPr>
              <w:t>3</w:t>
            </w:r>
          </w:p>
          <w:p w:rsidR="00BC04B1" w:rsidRPr="00BC04B1" w:rsidRDefault="00BC04B1" w:rsidP="00BC04B1">
            <w:pPr>
              <w:widowControl/>
              <w:shd w:val="clear" w:color="auto" w:fill="FFFFFF"/>
              <w:autoSpaceDE/>
              <w:autoSpaceDN/>
              <w:spacing w:line="276" w:lineRule="auto"/>
              <w:rPr>
                <w:color w:val="000000"/>
                <w:lang w:bidi="ar-SA"/>
              </w:rPr>
            </w:pPr>
            <w:r w:rsidRPr="00BC04B1">
              <w:rPr>
                <w:color w:val="000000"/>
                <w:lang w:bidi="ar-SA"/>
              </w:rPr>
              <w:t>Директор МБОУ лицея №3_______Н.С. Погорелова</w:t>
            </w:r>
          </w:p>
          <w:p w:rsidR="00BC04B1" w:rsidRPr="00BC04B1" w:rsidRDefault="00BC04B1" w:rsidP="00BC04B1">
            <w:pPr>
              <w:widowControl/>
              <w:shd w:val="clear" w:color="auto" w:fill="FFFFFF"/>
              <w:autoSpaceDE/>
              <w:autoSpaceDN/>
              <w:spacing w:line="276" w:lineRule="auto"/>
              <w:rPr>
                <w:color w:val="000000"/>
                <w:lang w:bidi="ar-SA"/>
              </w:rPr>
            </w:pPr>
            <w:r w:rsidRPr="00BC04B1">
              <w:rPr>
                <w:sz w:val="16"/>
                <w:szCs w:val="16"/>
                <w:lang w:bidi="ar-SA"/>
              </w:rPr>
              <w:t xml:space="preserve">                                     </w:t>
            </w:r>
          </w:p>
        </w:tc>
      </w:tr>
    </w:tbl>
    <w:p w:rsidR="00BC04B1" w:rsidRPr="00BC04B1" w:rsidRDefault="00BC04B1" w:rsidP="00BC04B1">
      <w:pPr>
        <w:autoSpaceDE/>
        <w:autoSpaceDN/>
        <w:spacing w:line="276" w:lineRule="auto"/>
        <w:jc w:val="center"/>
        <w:rPr>
          <w:sz w:val="32"/>
          <w:szCs w:val="32"/>
          <w:lang w:bidi="ar-SA"/>
        </w:rPr>
      </w:pPr>
      <w:bookmarkStart w:id="0" w:name="_GoBack"/>
      <w:bookmarkEnd w:id="0"/>
    </w:p>
    <w:p w:rsidR="00BC04B1" w:rsidRPr="00BC04B1" w:rsidRDefault="00BC04B1" w:rsidP="00BC04B1">
      <w:pPr>
        <w:autoSpaceDE/>
        <w:autoSpaceDN/>
        <w:spacing w:line="276" w:lineRule="auto"/>
        <w:jc w:val="center"/>
        <w:rPr>
          <w:sz w:val="32"/>
          <w:szCs w:val="32"/>
          <w:lang w:bidi="ar-SA"/>
        </w:rPr>
      </w:pPr>
    </w:p>
    <w:p w:rsidR="00BC04B1" w:rsidRPr="00BC04B1" w:rsidRDefault="00BC04B1" w:rsidP="00BC04B1">
      <w:pPr>
        <w:autoSpaceDE/>
        <w:autoSpaceDN/>
        <w:spacing w:line="276" w:lineRule="auto"/>
        <w:jc w:val="center"/>
        <w:rPr>
          <w:sz w:val="32"/>
          <w:szCs w:val="32"/>
          <w:lang w:bidi="ar-SA"/>
        </w:rPr>
      </w:pPr>
      <w:r w:rsidRPr="00BC04B1">
        <w:rPr>
          <w:sz w:val="32"/>
          <w:szCs w:val="32"/>
          <w:lang w:bidi="ar-SA"/>
        </w:rPr>
        <w:t>МУНИЦИПАЛЬНОЕ ОБРАЗОВАНИЕ ГОРОД БАТАЙСК</w:t>
      </w:r>
    </w:p>
    <w:p w:rsidR="00BC04B1" w:rsidRPr="00BC04B1" w:rsidRDefault="00BC04B1" w:rsidP="00BC04B1">
      <w:pPr>
        <w:autoSpaceDE/>
        <w:autoSpaceDN/>
        <w:spacing w:line="276" w:lineRule="auto"/>
        <w:jc w:val="center"/>
        <w:rPr>
          <w:sz w:val="32"/>
          <w:szCs w:val="32"/>
          <w:lang w:bidi="ar-SA"/>
        </w:rPr>
      </w:pPr>
    </w:p>
    <w:p w:rsidR="00BC04B1" w:rsidRPr="00BC04B1" w:rsidRDefault="00BC04B1" w:rsidP="00BC04B1">
      <w:pPr>
        <w:autoSpaceDE/>
        <w:autoSpaceDN/>
        <w:spacing w:line="276" w:lineRule="auto"/>
        <w:jc w:val="center"/>
        <w:rPr>
          <w:b/>
          <w:sz w:val="32"/>
          <w:szCs w:val="32"/>
          <w:lang w:bidi="ar-SA"/>
        </w:rPr>
      </w:pPr>
      <w:r w:rsidRPr="00BC04B1">
        <w:rPr>
          <w:b/>
          <w:sz w:val="32"/>
          <w:szCs w:val="32"/>
          <w:lang w:bidi="ar-SA"/>
        </w:rPr>
        <w:t>МУНИЦИПАЛЬНОЕ БЮДЖЕТНОЕ ОБЩЕОБРАЗОВАТЕЛЬНОЕ УЧРЕЖДЕНИЕ ЛИЦЕЙ № 3</w:t>
      </w:r>
    </w:p>
    <w:p w:rsidR="00BC04B1" w:rsidRPr="00BC04B1" w:rsidRDefault="00BC04B1" w:rsidP="00BC04B1">
      <w:pPr>
        <w:keepNext/>
        <w:widowControl/>
        <w:autoSpaceDE/>
        <w:autoSpaceDN/>
        <w:snapToGrid w:val="0"/>
        <w:spacing w:line="180" w:lineRule="atLeast"/>
        <w:outlineLvl w:val="2"/>
        <w:rPr>
          <w:b/>
          <w:sz w:val="16"/>
          <w:szCs w:val="40"/>
          <w:lang w:bidi="ar-SA"/>
        </w:rPr>
      </w:pPr>
    </w:p>
    <w:p w:rsidR="00BC04B1" w:rsidRDefault="00BC04B1" w:rsidP="00BC04B1">
      <w:pPr>
        <w:keepNext/>
        <w:widowControl/>
        <w:autoSpaceDE/>
        <w:autoSpaceDN/>
        <w:snapToGrid w:val="0"/>
        <w:spacing w:line="180" w:lineRule="atLeast"/>
        <w:jc w:val="center"/>
        <w:outlineLvl w:val="2"/>
        <w:rPr>
          <w:b/>
          <w:sz w:val="40"/>
          <w:szCs w:val="40"/>
          <w:lang w:bidi="ar-SA"/>
        </w:rPr>
      </w:pPr>
    </w:p>
    <w:p w:rsidR="00BC04B1" w:rsidRPr="00BC04B1" w:rsidRDefault="00BC04B1" w:rsidP="00BC04B1">
      <w:pPr>
        <w:keepNext/>
        <w:widowControl/>
        <w:autoSpaceDE/>
        <w:autoSpaceDN/>
        <w:snapToGrid w:val="0"/>
        <w:spacing w:line="180" w:lineRule="atLeast"/>
        <w:jc w:val="center"/>
        <w:outlineLvl w:val="2"/>
        <w:rPr>
          <w:b/>
          <w:sz w:val="40"/>
          <w:szCs w:val="40"/>
          <w:lang w:bidi="ar-SA"/>
        </w:rPr>
      </w:pPr>
    </w:p>
    <w:p w:rsidR="00BC04B1" w:rsidRPr="00BC04B1" w:rsidRDefault="00BC04B1" w:rsidP="00BC04B1">
      <w:pPr>
        <w:keepNext/>
        <w:widowControl/>
        <w:autoSpaceDE/>
        <w:autoSpaceDN/>
        <w:snapToGrid w:val="0"/>
        <w:spacing w:line="180" w:lineRule="atLeast"/>
        <w:jc w:val="center"/>
        <w:outlineLvl w:val="2"/>
        <w:rPr>
          <w:b/>
          <w:sz w:val="40"/>
          <w:szCs w:val="40"/>
          <w:lang w:bidi="ar-SA"/>
        </w:rPr>
      </w:pPr>
      <w:r w:rsidRPr="00BC04B1">
        <w:rPr>
          <w:b/>
          <w:sz w:val="40"/>
          <w:szCs w:val="40"/>
          <w:lang w:bidi="ar-SA"/>
        </w:rPr>
        <w:t>РАБОЧАЯ  ПРОГРАММА</w:t>
      </w:r>
    </w:p>
    <w:p w:rsidR="00BC04B1" w:rsidRPr="00BC04B1" w:rsidRDefault="00BC04B1" w:rsidP="00BC04B1">
      <w:pPr>
        <w:keepNext/>
        <w:widowControl/>
        <w:autoSpaceDE/>
        <w:autoSpaceDN/>
        <w:snapToGrid w:val="0"/>
        <w:spacing w:line="180" w:lineRule="atLeast"/>
        <w:jc w:val="center"/>
        <w:outlineLvl w:val="2"/>
        <w:rPr>
          <w:b/>
          <w:sz w:val="36"/>
          <w:szCs w:val="40"/>
          <w:lang w:bidi="ar-SA"/>
        </w:rPr>
      </w:pPr>
      <w:r w:rsidRPr="00BC04B1">
        <w:rPr>
          <w:b/>
          <w:sz w:val="36"/>
          <w:szCs w:val="40"/>
          <w:lang w:bidi="ar-SA"/>
        </w:rPr>
        <w:t xml:space="preserve">внеурочной деятельности </w:t>
      </w:r>
    </w:p>
    <w:p w:rsidR="00BC04B1" w:rsidRPr="00BC04B1" w:rsidRDefault="00BC04B1" w:rsidP="00BC04B1">
      <w:pPr>
        <w:widowControl/>
        <w:shd w:val="clear" w:color="auto" w:fill="FFFFFF"/>
        <w:autoSpaceDE/>
        <w:autoSpaceDN/>
        <w:jc w:val="center"/>
        <w:rPr>
          <w:b/>
          <w:sz w:val="48"/>
          <w:szCs w:val="40"/>
          <w:u w:val="single"/>
          <w:lang w:bidi="ar-SA"/>
        </w:rPr>
      </w:pPr>
      <w:r w:rsidRPr="00BC04B1">
        <w:rPr>
          <w:b/>
          <w:sz w:val="48"/>
          <w:szCs w:val="40"/>
          <w:u w:val="single"/>
          <w:lang w:bidi="ar-SA"/>
        </w:rPr>
        <w:t>«Звуки в музыке»</w:t>
      </w:r>
    </w:p>
    <w:p w:rsidR="00BC04B1" w:rsidRPr="00BC04B1" w:rsidRDefault="00BC04B1" w:rsidP="00BC04B1">
      <w:pPr>
        <w:widowControl/>
        <w:shd w:val="clear" w:color="auto" w:fill="FFFFFF"/>
        <w:autoSpaceDE/>
        <w:autoSpaceDN/>
        <w:jc w:val="center"/>
        <w:rPr>
          <w:b/>
          <w:sz w:val="48"/>
          <w:szCs w:val="40"/>
          <w:u w:val="single"/>
          <w:lang w:bidi="ar-SA"/>
        </w:rPr>
      </w:pPr>
      <w:r w:rsidRPr="00BC04B1">
        <w:rPr>
          <w:b/>
          <w:sz w:val="48"/>
          <w:szCs w:val="40"/>
          <w:u w:val="single"/>
          <w:lang w:bidi="ar-SA"/>
        </w:rPr>
        <w:t>8 класс</w:t>
      </w:r>
    </w:p>
    <w:p w:rsidR="00BC04B1" w:rsidRPr="00BC04B1" w:rsidRDefault="00BC04B1" w:rsidP="00BC04B1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8"/>
          <w:szCs w:val="28"/>
          <w:lang w:bidi="ar-SA"/>
        </w:rPr>
      </w:pPr>
    </w:p>
    <w:p w:rsidR="00BC04B1" w:rsidRPr="00BC04B1" w:rsidRDefault="00BC04B1" w:rsidP="00BC04B1">
      <w:pPr>
        <w:widowControl/>
        <w:autoSpaceDE/>
        <w:autoSpaceDN/>
        <w:rPr>
          <w:sz w:val="16"/>
          <w:szCs w:val="16"/>
          <w:lang w:bidi="ar-SA"/>
        </w:rPr>
      </w:pPr>
    </w:p>
    <w:p w:rsidR="00BC04B1" w:rsidRPr="00BC04B1" w:rsidRDefault="00BC04B1" w:rsidP="00BC04B1">
      <w:pPr>
        <w:widowControl/>
        <w:autoSpaceDE/>
        <w:autoSpaceDN/>
        <w:rPr>
          <w:b/>
          <w:sz w:val="32"/>
          <w:szCs w:val="20"/>
          <w:u w:val="single"/>
          <w:lang w:bidi="ar-SA"/>
        </w:rPr>
      </w:pPr>
      <w:r w:rsidRPr="00BC04B1">
        <w:rPr>
          <w:b/>
          <w:sz w:val="32"/>
          <w:szCs w:val="28"/>
          <w:lang w:bidi="ar-SA"/>
        </w:rPr>
        <w:t xml:space="preserve">Уровень образования (класс) </w:t>
      </w:r>
      <w:r w:rsidRPr="00BC04B1">
        <w:rPr>
          <w:b/>
          <w:sz w:val="32"/>
          <w:szCs w:val="20"/>
          <w:u w:val="single"/>
          <w:lang w:bidi="ar-SA"/>
        </w:rPr>
        <w:t xml:space="preserve"> основное общее образование</w:t>
      </w:r>
    </w:p>
    <w:p w:rsidR="00BC04B1" w:rsidRPr="00BC04B1" w:rsidRDefault="00BC04B1" w:rsidP="00BC04B1">
      <w:pPr>
        <w:widowControl/>
        <w:autoSpaceDE/>
        <w:autoSpaceDN/>
        <w:jc w:val="center"/>
        <w:rPr>
          <w:b/>
          <w:sz w:val="32"/>
          <w:szCs w:val="20"/>
          <w:u w:val="single"/>
          <w:lang w:bidi="ar-SA"/>
        </w:rPr>
      </w:pPr>
    </w:p>
    <w:p w:rsidR="00BC04B1" w:rsidRPr="00BC04B1" w:rsidRDefault="00BC04B1" w:rsidP="00BC04B1">
      <w:pPr>
        <w:widowControl/>
        <w:autoSpaceDE/>
        <w:autoSpaceDN/>
        <w:rPr>
          <w:b/>
          <w:sz w:val="32"/>
          <w:szCs w:val="28"/>
          <w:lang w:bidi="ar-SA"/>
        </w:rPr>
      </w:pPr>
    </w:p>
    <w:p w:rsidR="00BC04B1" w:rsidRPr="00BC04B1" w:rsidRDefault="00BC04B1" w:rsidP="00BC04B1">
      <w:pPr>
        <w:widowControl/>
        <w:autoSpaceDE/>
        <w:autoSpaceDN/>
        <w:rPr>
          <w:b/>
          <w:szCs w:val="20"/>
          <w:lang w:bidi="ar-SA"/>
        </w:rPr>
      </w:pPr>
    </w:p>
    <w:p w:rsidR="00BC04B1" w:rsidRPr="00BC04B1" w:rsidRDefault="00BC04B1" w:rsidP="00BC04B1">
      <w:pPr>
        <w:widowControl/>
        <w:shd w:val="clear" w:color="auto" w:fill="FFFFFF"/>
        <w:autoSpaceDE/>
        <w:autoSpaceDN/>
        <w:rPr>
          <w:b/>
          <w:sz w:val="24"/>
          <w:lang w:bidi="ar-SA"/>
        </w:rPr>
      </w:pPr>
      <w:r w:rsidRPr="00BC04B1">
        <w:rPr>
          <w:b/>
          <w:color w:val="000000"/>
          <w:sz w:val="32"/>
          <w:szCs w:val="28"/>
          <w:lang w:bidi="ar-SA"/>
        </w:rPr>
        <w:t xml:space="preserve">Направление:   </w:t>
      </w:r>
      <w:r w:rsidR="00A775D3">
        <w:rPr>
          <w:b/>
          <w:color w:val="000000"/>
          <w:sz w:val="32"/>
          <w:szCs w:val="28"/>
          <w:u w:val="single"/>
          <w:lang w:bidi="ar-SA"/>
        </w:rPr>
        <w:t>творческое</w:t>
      </w:r>
    </w:p>
    <w:p w:rsidR="00BC04B1" w:rsidRPr="00BC04B1" w:rsidRDefault="00BC04B1" w:rsidP="00BC04B1">
      <w:pPr>
        <w:widowControl/>
        <w:shd w:val="clear" w:color="auto" w:fill="FFFFFF"/>
        <w:autoSpaceDE/>
        <w:autoSpaceDN/>
        <w:rPr>
          <w:b/>
          <w:color w:val="000000"/>
          <w:sz w:val="32"/>
          <w:szCs w:val="28"/>
          <w:lang w:bidi="ar-SA"/>
        </w:rPr>
      </w:pPr>
    </w:p>
    <w:p w:rsidR="00BC04B1" w:rsidRPr="00BC04B1" w:rsidRDefault="00BC04B1" w:rsidP="00BC04B1">
      <w:pPr>
        <w:widowControl/>
        <w:autoSpaceDE/>
        <w:autoSpaceDN/>
        <w:rPr>
          <w:b/>
          <w:sz w:val="32"/>
          <w:szCs w:val="28"/>
          <w:u w:val="single"/>
          <w:lang w:bidi="ar-SA"/>
        </w:rPr>
      </w:pPr>
      <w:r w:rsidRPr="00BC04B1">
        <w:rPr>
          <w:b/>
          <w:sz w:val="32"/>
          <w:szCs w:val="28"/>
          <w:lang w:bidi="ar-SA"/>
        </w:rPr>
        <w:t xml:space="preserve">Количество часов: </w:t>
      </w:r>
      <w:r w:rsidRPr="00BC04B1">
        <w:rPr>
          <w:b/>
          <w:sz w:val="32"/>
          <w:szCs w:val="28"/>
          <w:u w:val="single"/>
          <w:lang w:bidi="ar-SA"/>
        </w:rPr>
        <w:t>34 часа</w:t>
      </w:r>
    </w:p>
    <w:p w:rsidR="00BC04B1" w:rsidRPr="00BC04B1" w:rsidRDefault="00BC04B1" w:rsidP="00BC04B1">
      <w:pPr>
        <w:widowControl/>
        <w:autoSpaceDE/>
        <w:autoSpaceDN/>
        <w:rPr>
          <w:b/>
          <w:szCs w:val="20"/>
          <w:lang w:bidi="ar-SA"/>
        </w:rPr>
      </w:pPr>
    </w:p>
    <w:p w:rsidR="00BC04B1" w:rsidRPr="00BC04B1" w:rsidRDefault="00BC04B1" w:rsidP="00BC04B1">
      <w:pPr>
        <w:widowControl/>
        <w:shd w:val="clear" w:color="auto" w:fill="FFFFFF"/>
        <w:autoSpaceDE/>
        <w:autoSpaceDN/>
        <w:rPr>
          <w:b/>
          <w:color w:val="000000"/>
          <w:sz w:val="32"/>
          <w:szCs w:val="28"/>
          <w:lang w:bidi="ar-SA"/>
        </w:rPr>
      </w:pPr>
    </w:p>
    <w:p w:rsidR="00BC04B1" w:rsidRPr="00BC04B1" w:rsidRDefault="00BC04B1" w:rsidP="00BC04B1">
      <w:pPr>
        <w:widowControl/>
        <w:shd w:val="clear" w:color="auto" w:fill="FFFFFF"/>
        <w:autoSpaceDE/>
        <w:autoSpaceDN/>
        <w:rPr>
          <w:b/>
          <w:color w:val="000000"/>
          <w:sz w:val="32"/>
          <w:szCs w:val="28"/>
          <w:u w:val="single"/>
          <w:lang w:bidi="ar-SA"/>
        </w:rPr>
      </w:pPr>
    </w:p>
    <w:p w:rsidR="00BC04B1" w:rsidRPr="00BC04B1" w:rsidRDefault="00BC04B1" w:rsidP="00BC04B1">
      <w:pPr>
        <w:widowControl/>
        <w:shd w:val="clear" w:color="auto" w:fill="FFFFFF"/>
        <w:autoSpaceDE/>
        <w:autoSpaceDN/>
        <w:rPr>
          <w:b/>
          <w:color w:val="000000"/>
          <w:sz w:val="32"/>
          <w:szCs w:val="28"/>
          <w:u w:val="single"/>
          <w:lang w:bidi="ar-SA"/>
        </w:rPr>
      </w:pPr>
    </w:p>
    <w:p w:rsidR="00BC04B1" w:rsidRDefault="00BC04B1" w:rsidP="00BC04B1">
      <w:pPr>
        <w:widowControl/>
        <w:shd w:val="clear" w:color="auto" w:fill="FFFFFF"/>
        <w:autoSpaceDE/>
        <w:autoSpaceDN/>
        <w:rPr>
          <w:b/>
          <w:color w:val="000000"/>
          <w:sz w:val="32"/>
          <w:szCs w:val="28"/>
          <w:u w:val="single"/>
          <w:lang w:bidi="ar-SA"/>
        </w:rPr>
      </w:pPr>
    </w:p>
    <w:p w:rsidR="00BC04B1" w:rsidRPr="00BC04B1" w:rsidRDefault="00BC04B1" w:rsidP="00BC04B1">
      <w:pPr>
        <w:widowControl/>
        <w:shd w:val="clear" w:color="auto" w:fill="FFFFFF"/>
        <w:autoSpaceDE/>
        <w:autoSpaceDN/>
        <w:rPr>
          <w:b/>
          <w:color w:val="000000"/>
          <w:sz w:val="32"/>
          <w:szCs w:val="28"/>
          <w:u w:val="single"/>
          <w:lang w:bidi="ar-SA"/>
        </w:rPr>
      </w:pPr>
    </w:p>
    <w:p w:rsidR="00BC04B1" w:rsidRPr="00BC04B1" w:rsidRDefault="00BC04B1" w:rsidP="00BC04B1">
      <w:pPr>
        <w:widowControl/>
        <w:shd w:val="clear" w:color="auto" w:fill="FFFFFF"/>
        <w:autoSpaceDE/>
        <w:autoSpaceDN/>
        <w:spacing w:line="317" w:lineRule="exact"/>
        <w:ind w:firstLine="713"/>
        <w:jc w:val="both"/>
        <w:rPr>
          <w:b/>
          <w:color w:val="000000"/>
          <w:sz w:val="24"/>
          <w:lang w:bidi="ar-SA"/>
        </w:rPr>
      </w:pPr>
    </w:p>
    <w:p w:rsidR="00BC04B1" w:rsidRPr="00BC04B1" w:rsidRDefault="00BC04B1" w:rsidP="00BC04B1">
      <w:pPr>
        <w:widowControl/>
        <w:shd w:val="clear" w:color="auto" w:fill="FFFFFF"/>
        <w:autoSpaceDE/>
        <w:autoSpaceDN/>
        <w:spacing w:line="276" w:lineRule="auto"/>
        <w:jc w:val="center"/>
        <w:rPr>
          <w:b/>
          <w:bCs/>
          <w:sz w:val="20"/>
          <w:szCs w:val="20"/>
          <w:lang w:bidi="ar-SA"/>
        </w:rPr>
      </w:pPr>
      <w:r w:rsidRPr="00BC04B1">
        <w:rPr>
          <w:b/>
          <w:sz w:val="28"/>
          <w:lang w:bidi="ar-SA"/>
        </w:rPr>
        <w:t>202</w:t>
      </w:r>
      <w:r w:rsidR="00A775D3">
        <w:rPr>
          <w:b/>
          <w:sz w:val="28"/>
          <w:lang w:bidi="ar-SA"/>
        </w:rPr>
        <w:t>3</w:t>
      </w:r>
      <w:r w:rsidRPr="00BC04B1">
        <w:rPr>
          <w:b/>
          <w:sz w:val="28"/>
          <w:lang w:bidi="ar-SA"/>
        </w:rPr>
        <w:t>– 202</w:t>
      </w:r>
      <w:r w:rsidR="00A775D3">
        <w:rPr>
          <w:b/>
          <w:sz w:val="28"/>
          <w:lang w:bidi="ar-SA"/>
        </w:rPr>
        <w:t>4</w:t>
      </w:r>
      <w:r w:rsidRPr="00BC04B1">
        <w:rPr>
          <w:b/>
          <w:sz w:val="28"/>
          <w:lang w:bidi="ar-SA"/>
        </w:rPr>
        <w:t xml:space="preserve"> учебный год</w:t>
      </w:r>
    </w:p>
    <w:p w:rsidR="00BC04B1" w:rsidRPr="00BC04B1" w:rsidRDefault="00BC04B1" w:rsidP="00BC04B1">
      <w:pPr>
        <w:widowControl/>
        <w:shd w:val="clear" w:color="auto" w:fill="FFFFFF"/>
        <w:autoSpaceDE/>
        <w:autoSpaceDN/>
        <w:rPr>
          <w:b/>
          <w:bCs/>
          <w:sz w:val="20"/>
          <w:szCs w:val="20"/>
          <w:lang w:bidi="ar-SA"/>
        </w:rPr>
      </w:pPr>
    </w:p>
    <w:p w:rsidR="005073EB" w:rsidRPr="005073EB" w:rsidRDefault="005073EB" w:rsidP="005073EB">
      <w:pPr>
        <w:jc w:val="center"/>
        <w:rPr>
          <w:b/>
          <w:sz w:val="24"/>
          <w:szCs w:val="24"/>
        </w:rPr>
      </w:pPr>
      <w:r w:rsidRPr="005073EB">
        <w:rPr>
          <w:b/>
          <w:sz w:val="24"/>
          <w:szCs w:val="24"/>
        </w:rPr>
        <w:lastRenderedPageBreak/>
        <w:t>Пояснительная записка.</w:t>
      </w:r>
    </w:p>
    <w:p w:rsidR="00F82077" w:rsidRPr="00F82077" w:rsidRDefault="00F82077" w:rsidP="00F82077">
      <w:pPr>
        <w:widowControl/>
        <w:autoSpaceDE/>
        <w:autoSpaceDN/>
        <w:ind w:firstLine="708"/>
        <w:jc w:val="both"/>
        <w:rPr>
          <w:shd w:val="clear" w:color="auto" w:fill="FFFFFF"/>
          <w:lang w:bidi="ar-SA"/>
        </w:rPr>
      </w:pPr>
      <w:r w:rsidRPr="00F82077">
        <w:rPr>
          <w:shd w:val="clear" w:color="auto" w:fill="FFFFFF"/>
          <w:lang w:bidi="ar-SA"/>
        </w:rPr>
        <w:t>Актуальность и назначение программы</w:t>
      </w:r>
    </w:p>
    <w:p w:rsidR="00F82077" w:rsidRPr="00F82077" w:rsidRDefault="00F82077" w:rsidP="00B35753">
      <w:pPr>
        <w:widowControl/>
        <w:autoSpaceDE/>
        <w:autoSpaceDN/>
        <w:ind w:firstLine="708"/>
        <w:jc w:val="both"/>
        <w:rPr>
          <w:shd w:val="clear" w:color="auto" w:fill="FFFFFF"/>
          <w:lang w:bidi="ar-SA"/>
        </w:rPr>
      </w:pPr>
      <w:r w:rsidRPr="00F82077">
        <w:rPr>
          <w:shd w:val="clear" w:color="auto" w:fill="FFFFFF"/>
          <w:lang w:bidi="ar-SA"/>
        </w:rPr>
        <w:t>Программа разработана в соответствии с требованиями Федеральных государственных образовательных стандартов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освоения программы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за его пределами.</w:t>
      </w:r>
    </w:p>
    <w:p w:rsidR="00F82077" w:rsidRPr="00F82077" w:rsidRDefault="00F82077" w:rsidP="00F82077">
      <w:pPr>
        <w:widowControl/>
        <w:autoSpaceDE/>
        <w:autoSpaceDN/>
        <w:jc w:val="both"/>
        <w:rPr>
          <w:shd w:val="clear" w:color="auto" w:fill="FFFFFF"/>
          <w:lang w:bidi="ar-SA"/>
        </w:rPr>
      </w:pPr>
      <w:r w:rsidRPr="00F82077">
        <w:rPr>
          <w:shd w:val="clear" w:color="auto" w:fill="FFFFFF"/>
          <w:lang w:bidi="ar-SA"/>
        </w:rPr>
        <w:t xml:space="preserve">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здоровью. </w:t>
      </w:r>
    </w:p>
    <w:p w:rsidR="00F82077" w:rsidRPr="00F82077" w:rsidRDefault="00F82077" w:rsidP="00F82077">
      <w:pPr>
        <w:widowControl/>
        <w:autoSpaceDE/>
        <w:autoSpaceDN/>
        <w:jc w:val="both"/>
        <w:rPr>
          <w:shd w:val="clear" w:color="auto" w:fill="FFFFFF"/>
          <w:lang w:bidi="ar-SA"/>
        </w:rPr>
      </w:pPr>
      <w:r w:rsidRPr="00F82077">
        <w:rPr>
          <w:shd w:val="clear" w:color="auto" w:fill="FFFFFF"/>
          <w:lang w:bidi="ar-SA"/>
        </w:rPr>
        <w:t>Педагог помогает обучающемуся:</w:t>
      </w:r>
    </w:p>
    <w:p w:rsidR="00F82077" w:rsidRPr="00F82077" w:rsidRDefault="00F82077" w:rsidP="00F82077">
      <w:pPr>
        <w:widowControl/>
        <w:autoSpaceDE/>
        <w:autoSpaceDN/>
        <w:jc w:val="both"/>
        <w:rPr>
          <w:shd w:val="clear" w:color="auto" w:fill="FFFFFF"/>
          <w:lang w:bidi="ar-SA"/>
        </w:rPr>
      </w:pPr>
      <w:r w:rsidRPr="00F82077">
        <w:rPr>
          <w:shd w:val="clear" w:color="auto" w:fill="FFFFFF"/>
          <w:lang w:bidi="ar-SA"/>
        </w:rPr>
        <w:t>-в формировании его российской идентичности;</w:t>
      </w:r>
    </w:p>
    <w:p w:rsidR="00F82077" w:rsidRPr="00F82077" w:rsidRDefault="00F82077" w:rsidP="00F82077">
      <w:pPr>
        <w:widowControl/>
        <w:autoSpaceDE/>
        <w:autoSpaceDN/>
        <w:jc w:val="both"/>
        <w:rPr>
          <w:shd w:val="clear" w:color="auto" w:fill="FFFFFF"/>
          <w:lang w:bidi="ar-SA"/>
        </w:rPr>
      </w:pPr>
      <w:r w:rsidRPr="00F82077">
        <w:rPr>
          <w:shd w:val="clear" w:color="auto" w:fill="FFFFFF"/>
          <w:lang w:bidi="ar-SA"/>
        </w:rPr>
        <w:t>-в формировании интереса к познанию;</w:t>
      </w:r>
    </w:p>
    <w:p w:rsidR="00F82077" w:rsidRPr="00F82077" w:rsidRDefault="00F82077" w:rsidP="00F82077">
      <w:pPr>
        <w:widowControl/>
        <w:autoSpaceDE/>
        <w:autoSpaceDN/>
        <w:jc w:val="both"/>
        <w:rPr>
          <w:shd w:val="clear" w:color="auto" w:fill="FFFFFF"/>
          <w:lang w:bidi="ar-SA"/>
        </w:rPr>
      </w:pPr>
      <w:r w:rsidRPr="00F82077">
        <w:rPr>
          <w:shd w:val="clear" w:color="auto" w:fill="FFFFFF"/>
          <w:lang w:bidi="ar-SA"/>
        </w:rPr>
        <w:t>-в формировании осознанного отношения к своим правам и свободам и уважительного отношения к правам и свободам других;</w:t>
      </w:r>
    </w:p>
    <w:p w:rsidR="00F82077" w:rsidRPr="00F82077" w:rsidRDefault="00F82077" w:rsidP="00F82077">
      <w:pPr>
        <w:widowControl/>
        <w:autoSpaceDE/>
        <w:autoSpaceDN/>
        <w:jc w:val="both"/>
        <w:rPr>
          <w:shd w:val="clear" w:color="auto" w:fill="FFFFFF"/>
          <w:lang w:bidi="ar-SA"/>
        </w:rPr>
      </w:pPr>
      <w:r w:rsidRPr="00F82077">
        <w:rPr>
          <w:shd w:val="clear" w:color="auto" w:fill="FFFFFF"/>
          <w:lang w:bidi="ar-SA"/>
        </w:rPr>
        <w:t xml:space="preserve">-в выстраивании собственного поведения с позиции нравственных и правовых норм; </w:t>
      </w:r>
    </w:p>
    <w:p w:rsidR="00F82077" w:rsidRPr="00F82077" w:rsidRDefault="00F82077" w:rsidP="00F82077">
      <w:pPr>
        <w:widowControl/>
        <w:autoSpaceDE/>
        <w:autoSpaceDN/>
        <w:jc w:val="both"/>
        <w:rPr>
          <w:shd w:val="clear" w:color="auto" w:fill="FFFFFF"/>
          <w:lang w:bidi="ar-SA"/>
        </w:rPr>
      </w:pPr>
      <w:r w:rsidRPr="00F82077">
        <w:rPr>
          <w:shd w:val="clear" w:color="auto" w:fill="FFFFFF"/>
          <w:lang w:bidi="ar-SA"/>
        </w:rPr>
        <w:t xml:space="preserve">-в создании мотивации для участия в социально-значимой деятельности; </w:t>
      </w:r>
    </w:p>
    <w:p w:rsidR="00F82077" w:rsidRPr="00F82077" w:rsidRDefault="00F82077" w:rsidP="00F82077">
      <w:pPr>
        <w:widowControl/>
        <w:autoSpaceDE/>
        <w:autoSpaceDN/>
        <w:jc w:val="both"/>
        <w:rPr>
          <w:shd w:val="clear" w:color="auto" w:fill="FFFFFF"/>
          <w:lang w:bidi="ar-SA"/>
        </w:rPr>
      </w:pPr>
      <w:r w:rsidRPr="00F82077">
        <w:rPr>
          <w:shd w:val="clear" w:color="auto" w:fill="FFFFFF"/>
          <w:lang w:bidi="ar-SA"/>
        </w:rPr>
        <w:t>-в развитии у школьников общекультурной компетентности;</w:t>
      </w:r>
    </w:p>
    <w:p w:rsidR="00F82077" w:rsidRPr="00F82077" w:rsidRDefault="00F82077" w:rsidP="00F82077">
      <w:pPr>
        <w:widowControl/>
        <w:autoSpaceDE/>
        <w:autoSpaceDN/>
        <w:jc w:val="both"/>
        <w:rPr>
          <w:shd w:val="clear" w:color="auto" w:fill="FFFFFF"/>
          <w:lang w:bidi="ar-SA"/>
        </w:rPr>
      </w:pPr>
      <w:r w:rsidRPr="00F82077">
        <w:rPr>
          <w:shd w:val="clear" w:color="auto" w:fill="FFFFFF"/>
          <w:lang w:bidi="ar-SA"/>
        </w:rPr>
        <w:t>-в развитии умения принимать осознанные решения и делать выбор;</w:t>
      </w:r>
    </w:p>
    <w:p w:rsidR="00F82077" w:rsidRPr="00F82077" w:rsidRDefault="00F82077" w:rsidP="00F82077">
      <w:pPr>
        <w:widowControl/>
        <w:autoSpaceDE/>
        <w:autoSpaceDN/>
        <w:jc w:val="both"/>
        <w:rPr>
          <w:shd w:val="clear" w:color="auto" w:fill="FFFFFF"/>
          <w:lang w:bidi="ar-SA"/>
        </w:rPr>
      </w:pPr>
      <w:r w:rsidRPr="00F82077">
        <w:rPr>
          <w:shd w:val="clear" w:color="auto" w:fill="FFFFFF"/>
          <w:lang w:bidi="ar-SA"/>
        </w:rPr>
        <w:t>-в осознании своего места в обществе;</w:t>
      </w:r>
    </w:p>
    <w:p w:rsidR="00F82077" w:rsidRPr="00F82077" w:rsidRDefault="00F82077" w:rsidP="00F82077">
      <w:pPr>
        <w:widowControl/>
        <w:autoSpaceDE/>
        <w:autoSpaceDN/>
        <w:jc w:val="both"/>
        <w:rPr>
          <w:shd w:val="clear" w:color="auto" w:fill="FFFFFF"/>
          <w:lang w:bidi="ar-SA"/>
        </w:rPr>
      </w:pPr>
      <w:r w:rsidRPr="00F82077">
        <w:rPr>
          <w:shd w:val="clear" w:color="auto" w:fill="FFFFFF"/>
          <w:lang w:bidi="ar-SA"/>
        </w:rPr>
        <w:t>-в познании себя, своих мотивов, устремлений, склонностей;</w:t>
      </w:r>
    </w:p>
    <w:p w:rsidR="00F82077" w:rsidRPr="00F82077" w:rsidRDefault="00F82077" w:rsidP="00F82077">
      <w:pPr>
        <w:widowControl/>
        <w:autoSpaceDE/>
        <w:autoSpaceDN/>
        <w:jc w:val="both"/>
        <w:rPr>
          <w:shd w:val="clear" w:color="auto" w:fill="FFFFFF"/>
          <w:lang w:bidi="ar-SA"/>
        </w:rPr>
      </w:pPr>
      <w:r w:rsidRPr="00F82077">
        <w:rPr>
          <w:shd w:val="clear" w:color="auto" w:fill="FFFFFF"/>
          <w:lang w:bidi="ar-SA"/>
        </w:rPr>
        <w:t>-в формировании готовности к личностному самоопределению.</w:t>
      </w:r>
    </w:p>
    <w:p w:rsidR="00F82077" w:rsidRPr="00F82077" w:rsidRDefault="00F82077" w:rsidP="00F82077">
      <w:pPr>
        <w:widowControl/>
        <w:autoSpaceDE/>
        <w:autoSpaceDN/>
        <w:ind w:firstLine="708"/>
        <w:jc w:val="both"/>
        <w:rPr>
          <w:shd w:val="clear" w:color="auto" w:fill="FFFFFF"/>
          <w:lang w:bidi="ar-SA"/>
        </w:rPr>
      </w:pPr>
      <w:r w:rsidRPr="00F82077">
        <w:rPr>
          <w:shd w:val="clear" w:color="auto" w:fill="FFFFFF"/>
          <w:lang w:bidi="ar-SA"/>
        </w:rPr>
        <w:t>Нормативную правовую основу настоящей программы курса внеурочной деятельности «</w:t>
      </w:r>
      <w:r w:rsidR="00B35753">
        <w:rPr>
          <w:shd w:val="clear" w:color="auto" w:fill="FFFFFF"/>
          <w:lang w:bidi="ar-SA"/>
        </w:rPr>
        <w:t>Звуки в музыке</w:t>
      </w:r>
      <w:r w:rsidRPr="00F82077">
        <w:rPr>
          <w:shd w:val="clear" w:color="auto" w:fill="FFFFFF"/>
          <w:lang w:bidi="ar-SA"/>
        </w:rPr>
        <w:t>» составляют следующие документы.</w:t>
      </w:r>
    </w:p>
    <w:p w:rsidR="00F82077" w:rsidRPr="00F82077" w:rsidRDefault="00F82077" w:rsidP="00F82077">
      <w:pPr>
        <w:widowControl/>
        <w:autoSpaceDE/>
        <w:autoSpaceDN/>
        <w:jc w:val="both"/>
        <w:rPr>
          <w:shd w:val="clear" w:color="auto" w:fill="FFFFFF"/>
          <w:lang w:bidi="ar-SA"/>
        </w:rPr>
      </w:pPr>
      <w:r w:rsidRPr="00F82077">
        <w:rPr>
          <w:shd w:val="clear" w:color="auto" w:fill="FFFFFF"/>
          <w:lang w:bidi="ar-SA"/>
        </w:rPr>
        <w:t>-Стратегия национальной безопасности Российской Федерации. Указ Президента Российской Федерации от 2 июля 2021 г. № 400 «О Стратегии национальной безопасности Российской Федерации».</w:t>
      </w:r>
    </w:p>
    <w:p w:rsidR="00F82077" w:rsidRPr="00F82077" w:rsidRDefault="00F82077" w:rsidP="00F82077">
      <w:pPr>
        <w:widowControl/>
        <w:autoSpaceDE/>
        <w:autoSpaceDN/>
        <w:jc w:val="both"/>
        <w:rPr>
          <w:shd w:val="clear" w:color="auto" w:fill="FFFFFF"/>
          <w:lang w:bidi="ar-SA"/>
        </w:rPr>
      </w:pPr>
      <w:r w:rsidRPr="00F82077">
        <w:rPr>
          <w:shd w:val="clear" w:color="auto" w:fill="FFFFFF"/>
          <w:lang w:bidi="ar-SA"/>
        </w:rPr>
        <w:t>-Приказ Министерства просвещения Российской Федерации от 18.07.2022 № 568 «О внесении изменений в федеральный государственный образовательный стандарт основного общего образования». (Зарегистрирован 17.08.2022 № 69675.)</w:t>
      </w:r>
    </w:p>
    <w:p w:rsidR="00F82077" w:rsidRPr="00F82077" w:rsidRDefault="00F82077" w:rsidP="00F82077">
      <w:pPr>
        <w:widowControl/>
        <w:autoSpaceDE/>
        <w:autoSpaceDN/>
        <w:jc w:val="both"/>
        <w:rPr>
          <w:shd w:val="clear" w:color="auto" w:fill="FFFFFF"/>
          <w:lang w:bidi="ar-SA"/>
        </w:rPr>
      </w:pPr>
      <w:r w:rsidRPr="00F82077">
        <w:rPr>
          <w:shd w:val="clear" w:color="auto" w:fill="FFFFFF"/>
          <w:lang w:bidi="ar-SA"/>
        </w:rPr>
        <w:t>-Приказ Министерства образования и науки Российской Федерации от 17 мая 2012 г. №413 «Об утверждении федерального государственного образовательного стандарта среднего общего образования».</w:t>
      </w:r>
    </w:p>
    <w:p w:rsidR="00F82077" w:rsidRPr="00F82077" w:rsidRDefault="00F82077" w:rsidP="00F82077">
      <w:pPr>
        <w:widowControl/>
        <w:autoSpaceDE/>
        <w:autoSpaceDN/>
        <w:jc w:val="both"/>
        <w:rPr>
          <w:shd w:val="clear" w:color="auto" w:fill="FFFFFF"/>
          <w:lang w:bidi="ar-SA"/>
        </w:rPr>
      </w:pPr>
      <w:r w:rsidRPr="00F82077">
        <w:rPr>
          <w:shd w:val="clear" w:color="auto" w:fill="FFFFFF"/>
          <w:lang w:bidi="ar-SA"/>
        </w:rPr>
        <w:t>-Приказ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и науки Российской Федерации от 17 мая 2012 г. № 413». (Зарегистрирован 12.09.2022 № 70034.)</w:t>
      </w:r>
    </w:p>
    <w:p w:rsidR="00F82077" w:rsidRDefault="00F82077" w:rsidP="00F82077">
      <w:pPr>
        <w:widowControl/>
        <w:autoSpaceDE/>
        <w:autoSpaceDN/>
        <w:jc w:val="both"/>
        <w:rPr>
          <w:shd w:val="clear" w:color="auto" w:fill="FFFFFF"/>
          <w:lang w:bidi="ar-SA"/>
        </w:rPr>
      </w:pPr>
      <w:r w:rsidRPr="00F82077">
        <w:rPr>
          <w:shd w:val="clear" w:color="auto" w:fill="FFFFFF"/>
          <w:lang w:bidi="ar-SA"/>
        </w:rPr>
        <w:t>-Примерная рабочая программа по воспитанию для общеобразовательных организаций, одобренная решением федерального учебно-методического объединения по общему образованию. (Протокол от 23 июня 2022 г. № 3/22.)</w:t>
      </w:r>
    </w:p>
    <w:p w:rsidR="00F82077" w:rsidRPr="00F82077" w:rsidRDefault="00F82077" w:rsidP="00ED2817">
      <w:pPr>
        <w:widowControl/>
        <w:autoSpaceDE/>
        <w:autoSpaceDN/>
        <w:jc w:val="both"/>
        <w:rPr>
          <w:shd w:val="clear" w:color="auto" w:fill="FFFFFF"/>
          <w:lang w:bidi="ar-SA"/>
        </w:rPr>
      </w:pPr>
      <w:r>
        <w:rPr>
          <w:shd w:val="clear" w:color="auto" w:fill="FFFFFF"/>
          <w:lang w:bidi="ar-SA"/>
        </w:rPr>
        <w:t>-</w:t>
      </w:r>
      <w:r w:rsidR="00ED2817" w:rsidRPr="00ED2817">
        <w:rPr>
          <w:sz w:val="24"/>
          <w:szCs w:val="24"/>
          <w:lang w:bidi="ar-SA"/>
        </w:rPr>
        <w:t xml:space="preserve"> Учебный план внеурочной деятельности МБОУ лицея №3 на 202</w:t>
      </w:r>
      <w:r w:rsidR="00A775D3">
        <w:rPr>
          <w:sz w:val="24"/>
          <w:szCs w:val="24"/>
          <w:lang w:bidi="ar-SA"/>
        </w:rPr>
        <w:t>3</w:t>
      </w:r>
      <w:r w:rsidR="00ED2817" w:rsidRPr="00ED2817">
        <w:rPr>
          <w:sz w:val="24"/>
          <w:szCs w:val="24"/>
          <w:lang w:bidi="ar-SA"/>
        </w:rPr>
        <w:t>-202</w:t>
      </w:r>
      <w:r w:rsidR="00A775D3">
        <w:rPr>
          <w:sz w:val="24"/>
          <w:szCs w:val="24"/>
          <w:lang w:bidi="ar-SA"/>
        </w:rPr>
        <w:t>4</w:t>
      </w:r>
      <w:r w:rsidR="00ED2817" w:rsidRPr="00ED2817">
        <w:rPr>
          <w:sz w:val="24"/>
          <w:szCs w:val="24"/>
          <w:lang w:bidi="ar-SA"/>
        </w:rPr>
        <w:t xml:space="preserve"> учебный год</w:t>
      </w:r>
      <w:r w:rsidR="00ED2817" w:rsidRPr="00F82077">
        <w:rPr>
          <w:shd w:val="clear" w:color="auto" w:fill="FFFFFF"/>
          <w:lang w:bidi="ar-SA"/>
        </w:rPr>
        <w:t xml:space="preserve"> </w:t>
      </w:r>
      <w:r w:rsidRPr="00F82077">
        <w:rPr>
          <w:shd w:val="clear" w:color="auto" w:fill="FFFFFF"/>
          <w:lang w:bidi="ar-SA"/>
        </w:rPr>
        <w:t>Реализация программы  и формы проведения занятий</w:t>
      </w:r>
    </w:p>
    <w:p w:rsidR="00F82077" w:rsidRPr="00F82077" w:rsidRDefault="00F82077" w:rsidP="00F82077">
      <w:pPr>
        <w:widowControl/>
        <w:autoSpaceDE/>
        <w:autoSpaceDN/>
        <w:jc w:val="both"/>
        <w:rPr>
          <w:shd w:val="clear" w:color="auto" w:fill="FFFFFF"/>
          <w:lang w:bidi="ar-SA"/>
        </w:rPr>
      </w:pPr>
      <w:r w:rsidRPr="00F82077">
        <w:rPr>
          <w:shd w:val="clear" w:color="auto" w:fill="FFFFFF"/>
          <w:lang w:bidi="ar-SA"/>
        </w:rPr>
        <w:t>Программа реали</w:t>
      </w:r>
      <w:r>
        <w:rPr>
          <w:shd w:val="clear" w:color="auto" w:fill="FFFFFF"/>
          <w:lang w:bidi="ar-SA"/>
        </w:rPr>
        <w:t xml:space="preserve">зуется в работе с обучающимися 8 </w:t>
      </w:r>
      <w:r w:rsidRPr="00F82077">
        <w:rPr>
          <w:shd w:val="clear" w:color="auto" w:fill="FFFFFF"/>
          <w:lang w:bidi="ar-SA"/>
        </w:rPr>
        <w:t>классов. На уровень основного общего образования</w:t>
      </w:r>
      <w:r>
        <w:rPr>
          <w:shd w:val="clear" w:color="auto" w:fill="FFFFFF"/>
          <w:lang w:bidi="ar-SA"/>
        </w:rPr>
        <w:t xml:space="preserve"> отводится</w:t>
      </w:r>
      <w:r w:rsidRPr="00F82077">
        <w:rPr>
          <w:shd w:val="clear" w:color="auto" w:fill="FFFFFF"/>
          <w:lang w:bidi="ar-SA"/>
        </w:rPr>
        <w:t xml:space="preserve"> — </w:t>
      </w:r>
      <w:r>
        <w:rPr>
          <w:shd w:val="clear" w:color="auto" w:fill="FFFFFF"/>
          <w:lang w:bidi="ar-SA"/>
        </w:rPr>
        <w:t>34</w:t>
      </w:r>
      <w:r w:rsidRPr="00F82077">
        <w:rPr>
          <w:shd w:val="clear" w:color="auto" w:fill="FFFFFF"/>
          <w:lang w:bidi="ar-SA"/>
        </w:rPr>
        <w:t xml:space="preserve"> час</w:t>
      </w:r>
      <w:r>
        <w:rPr>
          <w:shd w:val="clear" w:color="auto" w:fill="FFFFFF"/>
          <w:lang w:bidi="ar-SA"/>
        </w:rPr>
        <w:t>а</w:t>
      </w:r>
      <w:r w:rsidRPr="00F82077">
        <w:rPr>
          <w:shd w:val="clear" w:color="auto" w:fill="FFFFFF"/>
          <w:lang w:bidi="ar-SA"/>
        </w:rPr>
        <w:t>.</w:t>
      </w:r>
    </w:p>
    <w:p w:rsidR="00F82077" w:rsidRPr="00F82077" w:rsidRDefault="00F82077" w:rsidP="00F82077">
      <w:pPr>
        <w:widowControl/>
        <w:autoSpaceDE/>
        <w:autoSpaceDN/>
        <w:ind w:firstLine="708"/>
        <w:jc w:val="both"/>
        <w:rPr>
          <w:shd w:val="clear" w:color="auto" w:fill="FFFFFF"/>
          <w:lang w:bidi="ar-SA"/>
        </w:rPr>
      </w:pPr>
      <w:r w:rsidRPr="00F82077">
        <w:rPr>
          <w:shd w:val="clear" w:color="auto" w:fill="FFFFFF"/>
          <w:lang w:bidi="ar-SA"/>
        </w:rPr>
        <w:t>Занятия по программе проводятся в формах, позволяющих обучающемуся вырабатывать собственную мировоззренческую позицию по обсуждаемым темам (например, беседы, деловые игры, викторины, интервью</w:t>
      </w:r>
      <w:r>
        <w:rPr>
          <w:shd w:val="clear" w:color="auto" w:fill="FFFFFF"/>
          <w:lang w:bidi="ar-SA"/>
        </w:rPr>
        <w:t xml:space="preserve"> </w:t>
      </w:r>
      <w:r w:rsidRPr="00F82077">
        <w:rPr>
          <w:shd w:val="clear" w:color="auto" w:fill="FFFFFF"/>
          <w:lang w:bidi="ar-SA"/>
        </w:rPr>
        <w:t xml:space="preserve">и т. д.). </w:t>
      </w:r>
    </w:p>
    <w:p w:rsidR="00F82077" w:rsidRPr="00F82077" w:rsidRDefault="00F82077" w:rsidP="00F82077">
      <w:pPr>
        <w:widowControl/>
        <w:autoSpaceDE/>
        <w:autoSpaceDN/>
        <w:jc w:val="both"/>
        <w:rPr>
          <w:shd w:val="clear" w:color="auto" w:fill="FFFFFF"/>
          <w:lang w:bidi="ar-SA"/>
        </w:rPr>
      </w:pPr>
      <w:r w:rsidRPr="00F82077">
        <w:rPr>
          <w:shd w:val="clear" w:color="auto" w:fill="FFFFFF"/>
          <w:lang w:bidi="ar-SA"/>
        </w:rPr>
        <w:t xml:space="preserve">Программа реализуется в течение одного учебного года, занятия проводятся 1 раз в неделю. </w:t>
      </w:r>
    </w:p>
    <w:p w:rsidR="00F82077" w:rsidRPr="00F82077" w:rsidRDefault="00F82077" w:rsidP="00F82077">
      <w:pPr>
        <w:widowControl/>
        <w:autoSpaceDE/>
        <w:autoSpaceDN/>
        <w:ind w:firstLine="708"/>
        <w:jc w:val="both"/>
        <w:rPr>
          <w:shd w:val="clear" w:color="auto" w:fill="FFFFFF"/>
          <w:lang w:bidi="ar-SA"/>
        </w:rPr>
      </w:pPr>
      <w:r w:rsidRPr="00F82077">
        <w:rPr>
          <w:shd w:val="clear" w:color="auto" w:fill="FFFFFF"/>
          <w:lang w:bidi="ar-SA"/>
        </w:rPr>
        <w:t>Взаимосвязь с программой воспитания</w:t>
      </w:r>
    </w:p>
    <w:p w:rsidR="00F82077" w:rsidRPr="00F82077" w:rsidRDefault="00F82077" w:rsidP="00F82077">
      <w:pPr>
        <w:widowControl/>
        <w:autoSpaceDE/>
        <w:autoSpaceDN/>
        <w:jc w:val="both"/>
        <w:rPr>
          <w:shd w:val="clear" w:color="auto" w:fill="FFFFFF"/>
          <w:lang w:bidi="ar-SA"/>
        </w:rPr>
      </w:pPr>
      <w:r w:rsidRPr="00F82077">
        <w:rPr>
          <w:shd w:val="clear" w:color="auto" w:fill="FFFFFF"/>
          <w:lang w:bidi="ar-SA"/>
        </w:rPr>
        <w:t>Программа курса внеурочной деятельности разработана с учётом рекомендаций примерной программы воспитания.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Это проявляется:</w:t>
      </w:r>
    </w:p>
    <w:p w:rsidR="00F82077" w:rsidRPr="00F82077" w:rsidRDefault="00F82077" w:rsidP="00F82077">
      <w:pPr>
        <w:widowControl/>
        <w:autoSpaceDE/>
        <w:autoSpaceDN/>
        <w:jc w:val="both"/>
        <w:rPr>
          <w:shd w:val="clear" w:color="auto" w:fill="FFFFFF"/>
          <w:lang w:bidi="ar-SA"/>
        </w:rPr>
      </w:pPr>
      <w:r w:rsidRPr="00F82077">
        <w:rPr>
          <w:shd w:val="clear" w:color="auto" w:fill="FFFFFF"/>
          <w:lang w:bidi="ar-SA"/>
        </w:rPr>
        <w:t>-в выделении в цели программы ценностных приоритетов;</w:t>
      </w:r>
    </w:p>
    <w:p w:rsidR="00F82077" w:rsidRPr="00F82077" w:rsidRDefault="00F82077" w:rsidP="00F82077">
      <w:pPr>
        <w:widowControl/>
        <w:autoSpaceDE/>
        <w:autoSpaceDN/>
        <w:jc w:val="both"/>
        <w:rPr>
          <w:shd w:val="clear" w:color="auto" w:fill="FFFFFF"/>
          <w:lang w:bidi="ar-SA"/>
        </w:rPr>
      </w:pPr>
      <w:r w:rsidRPr="00F82077">
        <w:rPr>
          <w:shd w:val="clear" w:color="auto" w:fill="FFFFFF"/>
          <w:lang w:bidi="ar-SA"/>
        </w:rPr>
        <w:t>-в приоритете личностных результатов реализации программы внеурочной деятельности, нашедших своё отражение и конкретизацию в примерной программе воспитания;</w:t>
      </w:r>
    </w:p>
    <w:p w:rsidR="00F82077" w:rsidRPr="00F82077" w:rsidRDefault="00F82077" w:rsidP="00F82077">
      <w:pPr>
        <w:widowControl/>
        <w:autoSpaceDE/>
        <w:autoSpaceDN/>
        <w:jc w:val="both"/>
        <w:rPr>
          <w:shd w:val="clear" w:color="auto" w:fill="FFFFFF"/>
          <w:lang w:bidi="ar-SA"/>
        </w:rPr>
      </w:pPr>
      <w:r w:rsidRPr="00F82077">
        <w:rPr>
          <w:shd w:val="clear" w:color="auto" w:fill="FFFFFF"/>
          <w:lang w:bidi="ar-SA"/>
        </w:rPr>
        <w:lastRenderedPageBreak/>
        <w:t xml:space="preserve">-в интерактивных формах занятий для обучающихся, обеспечивающих их вовлечённость в совместную с педагогом и сверстниками деятельность. </w:t>
      </w:r>
    </w:p>
    <w:p w:rsidR="005073EB" w:rsidRPr="005073EB" w:rsidRDefault="005073EB" w:rsidP="00F82077">
      <w:pPr>
        <w:ind w:firstLine="720"/>
        <w:jc w:val="both"/>
        <w:rPr>
          <w:sz w:val="24"/>
          <w:szCs w:val="24"/>
        </w:rPr>
      </w:pPr>
      <w:r w:rsidRPr="005073EB">
        <w:rPr>
          <w:b/>
          <w:i/>
          <w:sz w:val="24"/>
          <w:szCs w:val="24"/>
        </w:rPr>
        <w:t>Место курса</w:t>
      </w:r>
      <w:r w:rsidRPr="005073EB">
        <w:rPr>
          <w:sz w:val="24"/>
          <w:szCs w:val="24"/>
        </w:rPr>
        <w:t xml:space="preserve"> «Звуки в музыке» в системе дополнительного образования школы. </w:t>
      </w:r>
    </w:p>
    <w:p w:rsidR="005073EB" w:rsidRPr="005073EB" w:rsidRDefault="005073EB" w:rsidP="00F82077">
      <w:pPr>
        <w:jc w:val="both"/>
        <w:rPr>
          <w:sz w:val="24"/>
          <w:szCs w:val="24"/>
        </w:rPr>
      </w:pPr>
      <w:r w:rsidRPr="005073EB">
        <w:rPr>
          <w:sz w:val="24"/>
          <w:szCs w:val="24"/>
        </w:rPr>
        <w:t>Для занятий внеурочной деятельн</w:t>
      </w:r>
      <w:r w:rsidR="000C33D3">
        <w:rPr>
          <w:sz w:val="24"/>
          <w:szCs w:val="24"/>
        </w:rPr>
        <w:t>остью курса «Звуки в музыке» в 8</w:t>
      </w:r>
      <w:r w:rsidR="007E7B02">
        <w:rPr>
          <w:sz w:val="24"/>
          <w:szCs w:val="24"/>
        </w:rPr>
        <w:t>-х классах</w:t>
      </w:r>
      <w:r w:rsidRPr="005073EB">
        <w:rPr>
          <w:sz w:val="24"/>
          <w:szCs w:val="24"/>
        </w:rPr>
        <w:t xml:space="preserve"> </w:t>
      </w:r>
      <w:r w:rsidR="00EA6943">
        <w:rPr>
          <w:sz w:val="24"/>
          <w:szCs w:val="24"/>
        </w:rPr>
        <w:t>отводится 35 часов</w:t>
      </w:r>
      <w:r w:rsidR="007E7B02">
        <w:rPr>
          <w:sz w:val="24"/>
          <w:szCs w:val="24"/>
        </w:rPr>
        <w:t>, из расчета 1 учебный час</w:t>
      </w:r>
      <w:r w:rsidRPr="005073EB">
        <w:rPr>
          <w:sz w:val="24"/>
          <w:szCs w:val="24"/>
        </w:rPr>
        <w:t xml:space="preserve"> в не</w:t>
      </w:r>
      <w:r w:rsidR="007E7B02">
        <w:rPr>
          <w:sz w:val="24"/>
          <w:szCs w:val="24"/>
        </w:rPr>
        <w:t>делю. Количе</w:t>
      </w:r>
      <w:r w:rsidR="00EA6943">
        <w:rPr>
          <w:sz w:val="24"/>
          <w:szCs w:val="24"/>
        </w:rPr>
        <w:t>ство занятий на 202</w:t>
      </w:r>
      <w:r w:rsidR="0034772F">
        <w:rPr>
          <w:sz w:val="24"/>
          <w:szCs w:val="24"/>
        </w:rPr>
        <w:t>1</w:t>
      </w:r>
      <w:r w:rsidR="00EA6943">
        <w:rPr>
          <w:sz w:val="24"/>
          <w:szCs w:val="24"/>
        </w:rPr>
        <w:t>-202</w:t>
      </w:r>
      <w:r w:rsidR="0034772F">
        <w:rPr>
          <w:sz w:val="24"/>
          <w:szCs w:val="24"/>
        </w:rPr>
        <w:t>2</w:t>
      </w:r>
      <w:r w:rsidR="00EA6943">
        <w:rPr>
          <w:sz w:val="24"/>
          <w:szCs w:val="24"/>
        </w:rPr>
        <w:t xml:space="preserve"> год 3</w:t>
      </w:r>
      <w:r w:rsidR="006271E4">
        <w:rPr>
          <w:sz w:val="24"/>
          <w:szCs w:val="24"/>
        </w:rPr>
        <w:t>4</w:t>
      </w:r>
      <w:r w:rsidR="00EA6943">
        <w:rPr>
          <w:sz w:val="24"/>
          <w:szCs w:val="24"/>
        </w:rPr>
        <w:t xml:space="preserve"> час</w:t>
      </w:r>
      <w:r w:rsidR="006271E4">
        <w:rPr>
          <w:sz w:val="24"/>
          <w:szCs w:val="24"/>
        </w:rPr>
        <w:t>а</w:t>
      </w:r>
      <w:r w:rsidRPr="005073EB">
        <w:rPr>
          <w:sz w:val="24"/>
          <w:szCs w:val="24"/>
        </w:rPr>
        <w:t xml:space="preserve">. </w:t>
      </w:r>
    </w:p>
    <w:p w:rsidR="005073EB" w:rsidRDefault="007B0B32" w:rsidP="00F82077">
      <w:pPr>
        <w:pStyle w:val="a3"/>
        <w:ind w:firstLine="720"/>
        <w:jc w:val="both"/>
        <w:rPr>
          <w:sz w:val="24"/>
          <w:szCs w:val="24"/>
        </w:rPr>
      </w:pPr>
      <w:r w:rsidRPr="005073EB">
        <w:rPr>
          <w:sz w:val="24"/>
          <w:szCs w:val="24"/>
        </w:rPr>
        <w:t xml:space="preserve">Музыкальное воспитание школьников – важное звено в художественно- эстетическом воспитании, поскольку музыкальное искусство обращено к духовному миру ребенка. Эмоциональный отклик на музыку, творческое осмысление музыкальных явлений – важная задача для учителя, которая осуществляется как на уроке, так и во внеурочной деятельности. </w:t>
      </w:r>
    </w:p>
    <w:p w:rsidR="00D34F05" w:rsidRPr="005073EB" w:rsidRDefault="007B0B32" w:rsidP="00F82077">
      <w:pPr>
        <w:pStyle w:val="a3"/>
        <w:ind w:firstLine="720"/>
        <w:jc w:val="both"/>
        <w:rPr>
          <w:sz w:val="24"/>
          <w:szCs w:val="24"/>
        </w:rPr>
      </w:pPr>
      <w:r w:rsidRPr="005073EB">
        <w:rPr>
          <w:b/>
          <w:i/>
          <w:sz w:val="24"/>
          <w:szCs w:val="24"/>
        </w:rPr>
        <w:t>Актуальность программы</w:t>
      </w:r>
      <w:r w:rsidRPr="005073EB">
        <w:rPr>
          <w:i/>
          <w:sz w:val="24"/>
          <w:szCs w:val="24"/>
        </w:rPr>
        <w:t xml:space="preserve"> </w:t>
      </w:r>
      <w:r w:rsidRPr="005073EB">
        <w:rPr>
          <w:sz w:val="24"/>
          <w:szCs w:val="24"/>
        </w:rPr>
        <w:t>в том, что она соответствует новому государственному стандарту основного среднего образования по музыке. В программе сделан акцент на «Формирование духовной культуры» и</w:t>
      </w:r>
    </w:p>
    <w:p w:rsidR="00D34F05" w:rsidRPr="005073EB" w:rsidRDefault="007B0B32" w:rsidP="00F82077">
      <w:pPr>
        <w:pStyle w:val="a3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«Опыт музыкально-творческой деятельности».</w:t>
      </w:r>
    </w:p>
    <w:p w:rsidR="00D34F05" w:rsidRPr="005073EB" w:rsidRDefault="007B0B32" w:rsidP="00F82077">
      <w:pPr>
        <w:pStyle w:val="a3"/>
        <w:ind w:firstLine="278"/>
        <w:jc w:val="both"/>
        <w:rPr>
          <w:sz w:val="24"/>
          <w:szCs w:val="24"/>
        </w:rPr>
      </w:pPr>
      <w:r w:rsidRPr="005073EB">
        <w:rPr>
          <w:sz w:val="24"/>
          <w:szCs w:val="24"/>
        </w:rPr>
        <w:t xml:space="preserve">Программа ориентирована на систематизацию и углубление полученных знаний в предметной области музыка. </w:t>
      </w:r>
    </w:p>
    <w:p w:rsidR="00D34F05" w:rsidRPr="005073EB" w:rsidRDefault="007B0B32" w:rsidP="00F82077">
      <w:pPr>
        <w:pStyle w:val="a3"/>
        <w:ind w:firstLine="278"/>
        <w:jc w:val="both"/>
        <w:rPr>
          <w:sz w:val="24"/>
          <w:szCs w:val="24"/>
        </w:rPr>
      </w:pPr>
      <w:r w:rsidRPr="005073EB">
        <w:rPr>
          <w:b/>
          <w:sz w:val="24"/>
          <w:szCs w:val="24"/>
        </w:rPr>
        <w:t xml:space="preserve">Цель программы: </w:t>
      </w:r>
      <w:r w:rsidRPr="005073EB">
        <w:rPr>
          <w:sz w:val="24"/>
          <w:szCs w:val="24"/>
        </w:rPr>
        <w:t>создание условий для формирования музыкальной культуры детей как важной и неотъемлемой части всей духовной культуры.</w:t>
      </w:r>
    </w:p>
    <w:p w:rsidR="00D34F05" w:rsidRPr="005073EB" w:rsidRDefault="005073EB" w:rsidP="00F82077">
      <w:pPr>
        <w:ind w:firstLine="278"/>
        <w:jc w:val="both"/>
        <w:rPr>
          <w:b/>
          <w:sz w:val="24"/>
          <w:szCs w:val="24"/>
        </w:rPr>
      </w:pPr>
      <w:r w:rsidRPr="005073EB">
        <w:rPr>
          <w:b/>
          <w:sz w:val="24"/>
          <w:szCs w:val="24"/>
        </w:rPr>
        <w:t>Задачи:</w:t>
      </w:r>
    </w:p>
    <w:p w:rsidR="00D34F05" w:rsidRPr="005073EB" w:rsidRDefault="007B0B32" w:rsidP="00F82077">
      <w:pPr>
        <w:pStyle w:val="a4"/>
        <w:numPr>
          <w:ilvl w:val="0"/>
          <w:numId w:val="4"/>
        </w:numPr>
        <w:tabs>
          <w:tab w:val="left" w:pos="492"/>
        </w:tabs>
        <w:spacing w:before="0"/>
        <w:ind w:left="0" w:firstLine="0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формировать духовные качества личности ребенка, расширять музыкальный кругозор;</w:t>
      </w:r>
    </w:p>
    <w:p w:rsidR="00D34F05" w:rsidRPr="005073EB" w:rsidRDefault="007B0B32" w:rsidP="00F82077">
      <w:pPr>
        <w:pStyle w:val="a3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- создавать условия для формирования у детей коммуникативных качеств;</w:t>
      </w:r>
    </w:p>
    <w:p w:rsidR="00D34F05" w:rsidRPr="005073EB" w:rsidRDefault="007B0B32" w:rsidP="00F82077">
      <w:pPr>
        <w:pStyle w:val="a3"/>
        <w:tabs>
          <w:tab w:val="left" w:pos="2673"/>
          <w:tab w:val="left" w:pos="8648"/>
        </w:tabs>
        <w:ind w:firstLine="69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-  использовать  целостный  под</w:t>
      </w:r>
      <w:r w:rsidR="005073EB">
        <w:rPr>
          <w:sz w:val="24"/>
          <w:szCs w:val="24"/>
        </w:rPr>
        <w:t xml:space="preserve">ход  к музыкальной деятельности </w:t>
      </w:r>
      <w:r w:rsidRPr="005073EB">
        <w:rPr>
          <w:sz w:val="24"/>
          <w:szCs w:val="24"/>
        </w:rPr>
        <w:t xml:space="preserve">в </w:t>
      </w:r>
      <w:r w:rsidRPr="005073EB">
        <w:rPr>
          <w:spacing w:val="-3"/>
          <w:sz w:val="24"/>
          <w:szCs w:val="24"/>
        </w:rPr>
        <w:t>исполнении,</w:t>
      </w:r>
      <w:r w:rsidR="005073EB">
        <w:rPr>
          <w:spacing w:val="-3"/>
          <w:sz w:val="24"/>
          <w:szCs w:val="24"/>
        </w:rPr>
        <w:t xml:space="preserve"> </w:t>
      </w:r>
      <w:r w:rsidRPr="005073EB">
        <w:rPr>
          <w:sz w:val="24"/>
          <w:szCs w:val="24"/>
        </w:rPr>
        <w:t>слушании</w:t>
      </w:r>
      <w:r w:rsidR="005073EB">
        <w:rPr>
          <w:sz w:val="24"/>
          <w:szCs w:val="24"/>
        </w:rPr>
        <w:t xml:space="preserve"> музыки, </w:t>
      </w:r>
      <w:r w:rsidRPr="005073EB">
        <w:rPr>
          <w:sz w:val="24"/>
          <w:szCs w:val="24"/>
        </w:rPr>
        <w:t>импровизации, драматизации ит.д.;</w:t>
      </w:r>
    </w:p>
    <w:p w:rsidR="00D34F05" w:rsidRPr="005073EB" w:rsidRDefault="007B0B32" w:rsidP="00F82077">
      <w:pPr>
        <w:pStyle w:val="a4"/>
        <w:numPr>
          <w:ilvl w:val="0"/>
          <w:numId w:val="4"/>
        </w:numPr>
        <w:tabs>
          <w:tab w:val="left" w:pos="369"/>
        </w:tabs>
        <w:spacing w:before="0"/>
        <w:ind w:left="0" w:hanging="139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воспитывать любовь и интерес к</w:t>
      </w:r>
      <w:r w:rsidR="005073EB">
        <w:rPr>
          <w:sz w:val="24"/>
          <w:szCs w:val="24"/>
        </w:rPr>
        <w:t xml:space="preserve"> </w:t>
      </w:r>
      <w:r w:rsidRPr="005073EB">
        <w:rPr>
          <w:sz w:val="24"/>
          <w:szCs w:val="24"/>
        </w:rPr>
        <w:t>музыке:</w:t>
      </w:r>
    </w:p>
    <w:p w:rsidR="00D34F05" w:rsidRPr="005073EB" w:rsidRDefault="007B0B32" w:rsidP="00F82077">
      <w:pPr>
        <w:pStyle w:val="a4"/>
        <w:numPr>
          <w:ilvl w:val="0"/>
          <w:numId w:val="4"/>
        </w:numPr>
        <w:tabs>
          <w:tab w:val="left" w:pos="379"/>
        </w:tabs>
        <w:spacing w:before="0"/>
        <w:ind w:left="0" w:hanging="149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воспитывать музыкальный</w:t>
      </w:r>
      <w:r w:rsidR="005073EB">
        <w:rPr>
          <w:sz w:val="24"/>
          <w:szCs w:val="24"/>
        </w:rPr>
        <w:t xml:space="preserve"> </w:t>
      </w:r>
      <w:r w:rsidRPr="005073EB">
        <w:rPr>
          <w:sz w:val="24"/>
          <w:szCs w:val="24"/>
        </w:rPr>
        <w:t>вкус;</w:t>
      </w:r>
    </w:p>
    <w:p w:rsidR="00D34F05" w:rsidRPr="005073EB" w:rsidRDefault="007B0B32" w:rsidP="00F82077">
      <w:pPr>
        <w:pStyle w:val="a4"/>
        <w:numPr>
          <w:ilvl w:val="0"/>
          <w:numId w:val="4"/>
        </w:numPr>
        <w:tabs>
          <w:tab w:val="left" w:pos="379"/>
        </w:tabs>
        <w:spacing w:before="0"/>
        <w:ind w:left="0" w:hanging="149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формировать становление нравственных позиций личности</w:t>
      </w:r>
      <w:r w:rsidR="005073EB">
        <w:rPr>
          <w:sz w:val="24"/>
          <w:szCs w:val="24"/>
        </w:rPr>
        <w:t xml:space="preserve"> </w:t>
      </w:r>
      <w:r w:rsidRPr="005073EB">
        <w:rPr>
          <w:sz w:val="24"/>
          <w:szCs w:val="24"/>
        </w:rPr>
        <w:t>ребенка.</w:t>
      </w:r>
    </w:p>
    <w:p w:rsidR="00D34F05" w:rsidRPr="005073EB" w:rsidRDefault="007B0B32" w:rsidP="00F82077">
      <w:pPr>
        <w:pStyle w:val="a4"/>
        <w:numPr>
          <w:ilvl w:val="0"/>
          <w:numId w:val="3"/>
        </w:numPr>
        <w:tabs>
          <w:tab w:val="left" w:pos="369"/>
        </w:tabs>
        <w:spacing w:before="0"/>
        <w:ind w:left="0" w:firstLine="0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развивать комплекс музыкальных творческих способностей, таких</w:t>
      </w:r>
      <w:r w:rsidR="005073EB">
        <w:rPr>
          <w:sz w:val="24"/>
          <w:szCs w:val="24"/>
        </w:rPr>
        <w:t xml:space="preserve"> </w:t>
      </w:r>
      <w:r w:rsidRPr="005073EB">
        <w:rPr>
          <w:sz w:val="24"/>
          <w:szCs w:val="24"/>
        </w:rPr>
        <w:t>как:</w:t>
      </w:r>
    </w:p>
    <w:p w:rsidR="00D34F05" w:rsidRPr="005073EB" w:rsidRDefault="007B0B32" w:rsidP="00F82077">
      <w:pPr>
        <w:pStyle w:val="a4"/>
        <w:numPr>
          <w:ilvl w:val="1"/>
          <w:numId w:val="3"/>
        </w:numPr>
        <w:tabs>
          <w:tab w:val="left" w:pos="880"/>
          <w:tab w:val="left" w:pos="881"/>
        </w:tabs>
        <w:spacing w:before="0"/>
        <w:ind w:left="0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способности к восприятию</w:t>
      </w:r>
      <w:r w:rsidR="005073EB">
        <w:rPr>
          <w:sz w:val="24"/>
          <w:szCs w:val="24"/>
        </w:rPr>
        <w:t xml:space="preserve"> </w:t>
      </w:r>
      <w:r w:rsidRPr="005073EB">
        <w:rPr>
          <w:sz w:val="24"/>
          <w:szCs w:val="24"/>
        </w:rPr>
        <w:t>музыки;</w:t>
      </w:r>
    </w:p>
    <w:p w:rsidR="00D34F05" w:rsidRPr="005073EB" w:rsidRDefault="007B0B32" w:rsidP="00F82077">
      <w:pPr>
        <w:pStyle w:val="a4"/>
        <w:numPr>
          <w:ilvl w:val="1"/>
          <w:numId w:val="3"/>
        </w:numPr>
        <w:tabs>
          <w:tab w:val="left" w:pos="881"/>
        </w:tabs>
        <w:spacing w:before="0"/>
        <w:ind w:left="0" w:hanging="233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певческих хоровых</w:t>
      </w:r>
      <w:r w:rsidR="005073EB">
        <w:rPr>
          <w:sz w:val="24"/>
          <w:szCs w:val="24"/>
        </w:rPr>
        <w:t xml:space="preserve"> </w:t>
      </w:r>
      <w:r w:rsidRPr="005073EB">
        <w:rPr>
          <w:sz w:val="24"/>
          <w:szCs w:val="24"/>
        </w:rPr>
        <w:t>навыков;</w:t>
      </w:r>
    </w:p>
    <w:p w:rsidR="00D34F05" w:rsidRPr="005073EB" w:rsidRDefault="007B0B32" w:rsidP="00F82077">
      <w:pPr>
        <w:pStyle w:val="a4"/>
        <w:numPr>
          <w:ilvl w:val="1"/>
          <w:numId w:val="3"/>
        </w:numPr>
        <w:tabs>
          <w:tab w:val="left" w:pos="862"/>
        </w:tabs>
        <w:spacing w:before="0"/>
        <w:ind w:left="0" w:hanging="233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музыкальной творческой</w:t>
      </w:r>
      <w:r w:rsidR="005073EB">
        <w:rPr>
          <w:sz w:val="24"/>
          <w:szCs w:val="24"/>
        </w:rPr>
        <w:t xml:space="preserve"> </w:t>
      </w:r>
      <w:r w:rsidRPr="005073EB">
        <w:rPr>
          <w:sz w:val="24"/>
          <w:szCs w:val="24"/>
        </w:rPr>
        <w:t>активности;</w:t>
      </w:r>
    </w:p>
    <w:p w:rsidR="00330062" w:rsidRPr="005073EB" w:rsidRDefault="007B0B32" w:rsidP="00F82077">
      <w:pPr>
        <w:pStyle w:val="a4"/>
        <w:numPr>
          <w:ilvl w:val="1"/>
          <w:numId w:val="3"/>
        </w:numPr>
        <w:tabs>
          <w:tab w:val="left" w:pos="811"/>
        </w:tabs>
        <w:spacing w:before="0"/>
        <w:ind w:left="0" w:hanging="163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познакомить с разными композиторами - песенниками и с их</w:t>
      </w:r>
      <w:r w:rsidR="005073EB">
        <w:rPr>
          <w:sz w:val="24"/>
          <w:szCs w:val="24"/>
        </w:rPr>
        <w:t xml:space="preserve"> </w:t>
      </w:r>
      <w:r w:rsidRPr="005073EB">
        <w:rPr>
          <w:sz w:val="24"/>
          <w:szCs w:val="24"/>
        </w:rPr>
        <w:t>творчеством.</w:t>
      </w:r>
    </w:p>
    <w:p w:rsidR="00D34F05" w:rsidRPr="005073EB" w:rsidRDefault="005073EB" w:rsidP="00F82077">
      <w:pPr>
        <w:pStyle w:val="a3"/>
        <w:tabs>
          <w:tab w:val="left" w:pos="1529"/>
          <w:tab w:val="left" w:pos="2548"/>
          <w:tab w:val="left" w:pos="4283"/>
          <w:tab w:val="left" w:pos="5225"/>
          <w:tab w:val="left" w:pos="6489"/>
          <w:tab w:val="left" w:pos="7930"/>
          <w:tab w:val="left" w:pos="887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Данные задачи </w:t>
      </w:r>
      <w:r w:rsidR="007B0B32" w:rsidRPr="005073EB">
        <w:rPr>
          <w:sz w:val="24"/>
          <w:szCs w:val="24"/>
        </w:rPr>
        <w:t>достигаютс</w:t>
      </w:r>
      <w:r>
        <w:rPr>
          <w:sz w:val="24"/>
          <w:szCs w:val="24"/>
        </w:rPr>
        <w:t xml:space="preserve">я путем решения ключевых задач, </w:t>
      </w:r>
      <w:r w:rsidR="007B0B32" w:rsidRPr="005073EB">
        <w:rPr>
          <w:sz w:val="24"/>
          <w:szCs w:val="24"/>
        </w:rPr>
        <w:t>отражающих</w:t>
      </w:r>
    </w:p>
    <w:p w:rsidR="00330062" w:rsidRPr="005073EB" w:rsidRDefault="007B0B32" w:rsidP="00F82077">
      <w:pPr>
        <w:jc w:val="both"/>
        <w:rPr>
          <w:sz w:val="24"/>
          <w:szCs w:val="24"/>
        </w:rPr>
      </w:pPr>
      <w:r w:rsidRPr="005073EB">
        <w:rPr>
          <w:b/>
          <w:sz w:val="24"/>
          <w:szCs w:val="24"/>
        </w:rPr>
        <w:t xml:space="preserve">личностное, коммуникативное, социальное и эстетическое </w:t>
      </w:r>
      <w:r w:rsidRPr="005073EB">
        <w:rPr>
          <w:sz w:val="24"/>
          <w:szCs w:val="24"/>
        </w:rPr>
        <w:t>развитие</w:t>
      </w:r>
      <w:r w:rsidR="005073EB">
        <w:rPr>
          <w:sz w:val="24"/>
          <w:szCs w:val="24"/>
        </w:rPr>
        <w:t xml:space="preserve"> </w:t>
      </w:r>
      <w:r w:rsidRPr="005073EB">
        <w:rPr>
          <w:sz w:val="24"/>
          <w:szCs w:val="24"/>
        </w:rPr>
        <w:t>школьников.</w:t>
      </w:r>
    </w:p>
    <w:p w:rsidR="00D34F05" w:rsidRPr="005073EB" w:rsidRDefault="007B0B32" w:rsidP="00F82077">
      <w:pPr>
        <w:jc w:val="both"/>
        <w:rPr>
          <w:sz w:val="24"/>
          <w:szCs w:val="24"/>
        </w:rPr>
      </w:pPr>
      <w:r w:rsidRPr="005073EB">
        <w:rPr>
          <w:b/>
          <w:sz w:val="24"/>
          <w:szCs w:val="24"/>
        </w:rPr>
        <w:t xml:space="preserve">Личностное </w:t>
      </w:r>
      <w:r w:rsidRPr="005073EB">
        <w:rPr>
          <w:sz w:val="24"/>
          <w:szCs w:val="24"/>
        </w:rPr>
        <w:t>развитие направлено на:</w:t>
      </w:r>
    </w:p>
    <w:p w:rsidR="00D34F05" w:rsidRPr="005073EB" w:rsidRDefault="007B0B32" w:rsidP="00F82077">
      <w:pPr>
        <w:pStyle w:val="a4"/>
        <w:numPr>
          <w:ilvl w:val="0"/>
          <w:numId w:val="3"/>
        </w:numPr>
        <w:tabs>
          <w:tab w:val="left" w:pos="393"/>
        </w:tabs>
        <w:spacing w:before="0"/>
        <w:ind w:left="0" w:hanging="163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реализацию их творческого</w:t>
      </w:r>
      <w:r w:rsidR="005073EB">
        <w:rPr>
          <w:sz w:val="24"/>
          <w:szCs w:val="24"/>
        </w:rPr>
        <w:t xml:space="preserve"> </w:t>
      </w:r>
      <w:r w:rsidRPr="005073EB">
        <w:rPr>
          <w:sz w:val="24"/>
          <w:szCs w:val="24"/>
        </w:rPr>
        <w:t>потенциала;</w:t>
      </w:r>
    </w:p>
    <w:p w:rsidR="00D34F05" w:rsidRPr="005073EB" w:rsidRDefault="007B0B32" w:rsidP="00F82077">
      <w:pPr>
        <w:pStyle w:val="a4"/>
        <w:numPr>
          <w:ilvl w:val="0"/>
          <w:numId w:val="3"/>
        </w:numPr>
        <w:tabs>
          <w:tab w:val="left" w:pos="393"/>
        </w:tabs>
        <w:spacing w:before="0"/>
        <w:ind w:left="0" w:hanging="163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проявление духовно-нравственных</w:t>
      </w:r>
      <w:r w:rsidR="005073EB">
        <w:rPr>
          <w:sz w:val="24"/>
          <w:szCs w:val="24"/>
        </w:rPr>
        <w:t xml:space="preserve"> </w:t>
      </w:r>
      <w:r w:rsidRPr="005073EB">
        <w:rPr>
          <w:sz w:val="24"/>
          <w:szCs w:val="24"/>
        </w:rPr>
        <w:t>оснований.</w:t>
      </w:r>
    </w:p>
    <w:p w:rsidR="00D34F05" w:rsidRPr="005073EB" w:rsidRDefault="007B0B32" w:rsidP="00F82077">
      <w:pPr>
        <w:jc w:val="both"/>
        <w:rPr>
          <w:sz w:val="24"/>
          <w:szCs w:val="24"/>
        </w:rPr>
      </w:pPr>
      <w:r w:rsidRPr="005073EB">
        <w:rPr>
          <w:b/>
          <w:sz w:val="24"/>
          <w:szCs w:val="24"/>
        </w:rPr>
        <w:t xml:space="preserve">Познавательное </w:t>
      </w:r>
      <w:r w:rsidRPr="005073EB">
        <w:rPr>
          <w:sz w:val="24"/>
          <w:szCs w:val="24"/>
        </w:rPr>
        <w:t>развитие связано с:</w:t>
      </w:r>
    </w:p>
    <w:p w:rsidR="00D34F05" w:rsidRPr="005073EB" w:rsidRDefault="007B0B32" w:rsidP="00F82077">
      <w:pPr>
        <w:pStyle w:val="a4"/>
        <w:numPr>
          <w:ilvl w:val="0"/>
          <w:numId w:val="3"/>
        </w:numPr>
        <w:tabs>
          <w:tab w:val="left" w:pos="393"/>
        </w:tabs>
        <w:spacing w:before="0"/>
        <w:ind w:left="0" w:hanging="163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познанием языка</w:t>
      </w:r>
      <w:r w:rsidR="005073EB">
        <w:rPr>
          <w:sz w:val="24"/>
          <w:szCs w:val="24"/>
        </w:rPr>
        <w:t xml:space="preserve"> </w:t>
      </w:r>
      <w:r w:rsidRPr="005073EB">
        <w:rPr>
          <w:sz w:val="24"/>
          <w:szCs w:val="24"/>
        </w:rPr>
        <w:t>музыки;</w:t>
      </w:r>
    </w:p>
    <w:p w:rsidR="00D34F05" w:rsidRPr="005073EB" w:rsidRDefault="007B0B32" w:rsidP="00F82077">
      <w:pPr>
        <w:pStyle w:val="a4"/>
        <w:numPr>
          <w:ilvl w:val="0"/>
          <w:numId w:val="3"/>
        </w:numPr>
        <w:tabs>
          <w:tab w:val="left" w:pos="393"/>
        </w:tabs>
        <w:spacing w:before="0"/>
        <w:ind w:left="0" w:hanging="163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осознание роли искусства в жизни</w:t>
      </w:r>
      <w:r w:rsidR="005073EB">
        <w:rPr>
          <w:sz w:val="24"/>
          <w:szCs w:val="24"/>
        </w:rPr>
        <w:t xml:space="preserve"> </w:t>
      </w:r>
      <w:r w:rsidRPr="005073EB">
        <w:rPr>
          <w:sz w:val="24"/>
          <w:szCs w:val="24"/>
        </w:rPr>
        <w:t>человека.</w:t>
      </w:r>
    </w:p>
    <w:p w:rsidR="00D34F05" w:rsidRPr="005073EB" w:rsidRDefault="007B0B32" w:rsidP="00F82077">
      <w:pPr>
        <w:jc w:val="both"/>
        <w:rPr>
          <w:sz w:val="24"/>
          <w:szCs w:val="24"/>
        </w:rPr>
      </w:pPr>
      <w:r w:rsidRPr="005073EB">
        <w:rPr>
          <w:b/>
          <w:sz w:val="24"/>
          <w:szCs w:val="24"/>
        </w:rPr>
        <w:t xml:space="preserve">Коммуникативное </w:t>
      </w:r>
      <w:r w:rsidRPr="005073EB">
        <w:rPr>
          <w:sz w:val="24"/>
          <w:szCs w:val="24"/>
        </w:rPr>
        <w:t>развитие определяет:</w:t>
      </w:r>
    </w:p>
    <w:p w:rsidR="00D34F05" w:rsidRPr="005073EB" w:rsidRDefault="007B0B32" w:rsidP="00F82077">
      <w:pPr>
        <w:pStyle w:val="a4"/>
        <w:numPr>
          <w:ilvl w:val="0"/>
          <w:numId w:val="3"/>
        </w:numPr>
        <w:tabs>
          <w:tab w:val="left" w:pos="393"/>
        </w:tabs>
        <w:spacing w:before="0"/>
        <w:ind w:left="0" w:hanging="163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умение слушать, уважение к мнению</w:t>
      </w:r>
      <w:r w:rsidR="005073EB">
        <w:rPr>
          <w:sz w:val="24"/>
          <w:szCs w:val="24"/>
        </w:rPr>
        <w:t xml:space="preserve"> </w:t>
      </w:r>
      <w:r w:rsidRPr="005073EB">
        <w:rPr>
          <w:sz w:val="24"/>
          <w:szCs w:val="24"/>
        </w:rPr>
        <w:t>других;</w:t>
      </w:r>
    </w:p>
    <w:p w:rsidR="00D34F05" w:rsidRPr="005073EB" w:rsidRDefault="007B0B32" w:rsidP="00F82077">
      <w:pPr>
        <w:pStyle w:val="a4"/>
        <w:numPr>
          <w:ilvl w:val="0"/>
          <w:numId w:val="3"/>
        </w:numPr>
        <w:tabs>
          <w:tab w:val="left" w:pos="393"/>
        </w:tabs>
        <w:spacing w:before="0"/>
        <w:ind w:left="0" w:hanging="163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сотрудничество со сверстниками,</w:t>
      </w:r>
      <w:r w:rsidR="005073EB">
        <w:rPr>
          <w:sz w:val="24"/>
          <w:szCs w:val="24"/>
        </w:rPr>
        <w:t xml:space="preserve"> </w:t>
      </w:r>
      <w:r w:rsidRPr="005073EB">
        <w:rPr>
          <w:sz w:val="24"/>
          <w:szCs w:val="24"/>
        </w:rPr>
        <w:t>взрослыми,</w:t>
      </w:r>
    </w:p>
    <w:p w:rsidR="00D34F05" w:rsidRPr="005073EB" w:rsidRDefault="007B0B32" w:rsidP="00F82077">
      <w:pPr>
        <w:jc w:val="both"/>
        <w:rPr>
          <w:sz w:val="24"/>
          <w:szCs w:val="24"/>
        </w:rPr>
      </w:pPr>
      <w:r w:rsidRPr="005073EB">
        <w:rPr>
          <w:b/>
          <w:sz w:val="24"/>
          <w:szCs w:val="24"/>
        </w:rPr>
        <w:t xml:space="preserve">Эстетическое </w:t>
      </w:r>
      <w:r w:rsidRPr="005073EB">
        <w:rPr>
          <w:sz w:val="24"/>
          <w:szCs w:val="24"/>
        </w:rPr>
        <w:t>развитие направлено на:</w:t>
      </w:r>
    </w:p>
    <w:p w:rsidR="00D34F05" w:rsidRPr="005073EB" w:rsidRDefault="007B0B32" w:rsidP="00F82077">
      <w:pPr>
        <w:pStyle w:val="a4"/>
        <w:numPr>
          <w:ilvl w:val="0"/>
          <w:numId w:val="3"/>
        </w:numPr>
        <w:tabs>
          <w:tab w:val="left" w:pos="393"/>
        </w:tabs>
        <w:spacing w:before="0"/>
        <w:ind w:left="0" w:hanging="163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развитие эстетических чувств;</w:t>
      </w:r>
    </w:p>
    <w:p w:rsidR="00D34F05" w:rsidRPr="005073EB" w:rsidRDefault="007B0B32" w:rsidP="00F82077">
      <w:pPr>
        <w:pStyle w:val="a4"/>
        <w:numPr>
          <w:ilvl w:val="0"/>
          <w:numId w:val="3"/>
        </w:numPr>
        <w:tabs>
          <w:tab w:val="left" w:pos="393"/>
        </w:tabs>
        <w:spacing w:before="0"/>
        <w:ind w:left="0" w:hanging="163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воспитание художественного</w:t>
      </w:r>
      <w:r w:rsidR="005073EB">
        <w:rPr>
          <w:sz w:val="24"/>
          <w:szCs w:val="24"/>
        </w:rPr>
        <w:t xml:space="preserve"> </w:t>
      </w:r>
      <w:r w:rsidRPr="005073EB">
        <w:rPr>
          <w:sz w:val="24"/>
          <w:szCs w:val="24"/>
        </w:rPr>
        <w:t>вкуса;</w:t>
      </w:r>
    </w:p>
    <w:p w:rsidR="00D34F05" w:rsidRPr="005073EB" w:rsidRDefault="007B0B32" w:rsidP="00F82077">
      <w:pPr>
        <w:pStyle w:val="a4"/>
        <w:numPr>
          <w:ilvl w:val="0"/>
          <w:numId w:val="3"/>
        </w:numPr>
        <w:tabs>
          <w:tab w:val="left" w:pos="393"/>
        </w:tabs>
        <w:spacing w:before="0"/>
        <w:ind w:left="0" w:hanging="163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развитие потребности жить по законам</w:t>
      </w:r>
      <w:r w:rsidR="005073EB">
        <w:rPr>
          <w:sz w:val="24"/>
          <w:szCs w:val="24"/>
        </w:rPr>
        <w:t xml:space="preserve"> </w:t>
      </w:r>
      <w:r w:rsidRPr="005073EB">
        <w:rPr>
          <w:sz w:val="24"/>
          <w:szCs w:val="24"/>
        </w:rPr>
        <w:t>красоты.</w:t>
      </w:r>
    </w:p>
    <w:p w:rsidR="00D34F05" w:rsidRPr="005073EB" w:rsidRDefault="007B0B32" w:rsidP="00F82077">
      <w:pPr>
        <w:tabs>
          <w:tab w:val="left" w:pos="1381"/>
          <w:tab w:val="left" w:pos="3053"/>
          <w:tab w:val="left" w:pos="4807"/>
          <w:tab w:val="left" w:pos="6130"/>
          <w:tab w:val="left" w:pos="7897"/>
          <w:tab w:val="left" w:pos="9324"/>
        </w:tabs>
        <w:jc w:val="both"/>
        <w:rPr>
          <w:sz w:val="24"/>
          <w:szCs w:val="24"/>
        </w:rPr>
      </w:pPr>
      <w:r w:rsidRPr="005073EB">
        <w:rPr>
          <w:b/>
          <w:sz w:val="24"/>
          <w:szCs w:val="24"/>
        </w:rPr>
        <w:t>Формы</w:t>
      </w:r>
      <w:r w:rsidRPr="005073EB">
        <w:rPr>
          <w:b/>
          <w:sz w:val="24"/>
          <w:szCs w:val="24"/>
        </w:rPr>
        <w:tab/>
        <w:t>проведения</w:t>
      </w:r>
      <w:r w:rsidRPr="005073EB">
        <w:rPr>
          <w:b/>
          <w:sz w:val="24"/>
          <w:szCs w:val="24"/>
        </w:rPr>
        <w:tab/>
        <w:t>внеурочных</w:t>
      </w:r>
      <w:r w:rsidRPr="005073EB">
        <w:rPr>
          <w:b/>
          <w:sz w:val="24"/>
          <w:szCs w:val="24"/>
        </w:rPr>
        <w:tab/>
        <w:t>занятий:</w:t>
      </w:r>
      <w:r w:rsidRPr="005073EB">
        <w:rPr>
          <w:b/>
          <w:sz w:val="24"/>
          <w:szCs w:val="24"/>
        </w:rPr>
        <w:tab/>
      </w:r>
      <w:r w:rsidR="00330062" w:rsidRPr="005073EB">
        <w:rPr>
          <w:sz w:val="24"/>
          <w:szCs w:val="24"/>
        </w:rPr>
        <w:t>презентации,</w:t>
      </w:r>
      <w:r w:rsidR="00330062" w:rsidRPr="005073EB">
        <w:rPr>
          <w:sz w:val="24"/>
          <w:szCs w:val="24"/>
        </w:rPr>
        <w:tab/>
        <w:t>конкурсы.</w:t>
      </w:r>
      <w:r w:rsidRPr="005073EB">
        <w:rPr>
          <w:sz w:val="24"/>
          <w:szCs w:val="24"/>
        </w:rPr>
        <w:tab/>
      </w:r>
    </w:p>
    <w:p w:rsidR="00D34F05" w:rsidRPr="005073EB" w:rsidRDefault="007B0B32" w:rsidP="00F82077">
      <w:pPr>
        <w:jc w:val="both"/>
        <w:rPr>
          <w:sz w:val="24"/>
          <w:szCs w:val="24"/>
        </w:rPr>
      </w:pPr>
      <w:r w:rsidRPr="005073EB">
        <w:rPr>
          <w:b/>
          <w:sz w:val="24"/>
          <w:szCs w:val="24"/>
        </w:rPr>
        <w:t xml:space="preserve">Формы деятельности: </w:t>
      </w:r>
      <w:r w:rsidRPr="005073EB">
        <w:rPr>
          <w:sz w:val="24"/>
          <w:szCs w:val="24"/>
        </w:rPr>
        <w:t>коллективная, индивидуальная, групповая.</w:t>
      </w:r>
    </w:p>
    <w:p w:rsidR="00D34F05" w:rsidRPr="005073EB" w:rsidRDefault="007B0B32" w:rsidP="00F82077">
      <w:pPr>
        <w:pStyle w:val="a3"/>
        <w:jc w:val="both"/>
        <w:rPr>
          <w:sz w:val="24"/>
          <w:szCs w:val="24"/>
        </w:rPr>
      </w:pPr>
      <w:r w:rsidRPr="005073EB">
        <w:rPr>
          <w:b/>
          <w:sz w:val="24"/>
          <w:szCs w:val="24"/>
        </w:rPr>
        <w:t xml:space="preserve">Ожидаемые результаты: </w:t>
      </w:r>
      <w:r w:rsidRPr="005073EB">
        <w:rPr>
          <w:sz w:val="24"/>
          <w:szCs w:val="24"/>
        </w:rPr>
        <w:t xml:space="preserve">в результате занятий у обучающихся будут сформирова- ны эстетические способности, школьники овладеют творчески-исполнительскими навыками, </w:t>
      </w:r>
      <w:r w:rsidRPr="005073EB">
        <w:rPr>
          <w:sz w:val="24"/>
          <w:szCs w:val="24"/>
        </w:rPr>
        <w:lastRenderedPageBreak/>
        <w:t>смогут ориентироваться в различных музыкальных жанрах и</w:t>
      </w:r>
    </w:p>
    <w:p w:rsidR="00D34F05" w:rsidRPr="005073EB" w:rsidRDefault="007B0B32" w:rsidP="00F82077">
      <w:pPr>
        <w:pStyle w:val="a3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направлениях.</w:t>
      </w:r>
    </w:p>
    <w:p w:rsidR="00D34F05" w:rsidRPr="005073EB" w:rsidRDefault="007B0B32" w:rsidP="00F82077">
      <w:pPr>
        <w:pStyle w:val="21"/>
        <w:spacing w:before="0"/>
        <w:ind w:left="0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Методы и формы:</w:t>
      </w:r>
    </w:p>
    <w:p w:rsidR="00D34F05" w:rsidRPr="005073EB" w:rsidRDefault="007B0B32" w:rsidP="00F82077">
      <w:pPr>
        <w:jc w:val="both"/>
        <w:rPr>
          <w:b/>
          <w:i/>
          <w:sz w:val="24"/>
          <w:szCs w:val="24"/>
        </w:rPr>
      </w:pPr>
      <w:r w:rsidRPr="005073EB">
        <w:rPr>
          <w:sz w:val="24"/>
          <w:szCs w:val="24"/>
        </w:rPr>
        <w:t xml:space="preserve">В качестве главных методов программы избраны методы: </w:t>
      </w:r>
      <w:r w:rsidRPr="005073EB">
        <w:rPr>
          <w:b/>
          <w:i/>
          <w:sz w:val="24"/>
          <w:szCs w:val="24"/>
        </w:rPr>
        <w:t>творчества, системного подхода, импровизации и сценического исполнения.</w:t>
      </w:r>
    </w:p>
    <w:p w:rsidR="00D34F05" w:rsidRPr="005073EB" w:rsidRDefault="007B0B32" w:rsidP="00F82077">
      <w:pPr>
        <w:pStyle w:val="a3"/>
        <w:jc w:val="both"/>
        <w:rPr>
          <w:sz w:val="24"/>
          <w:szCs w:val="24"/>
        </w:rPr>
      </w:pPr>
      <w:r w:rsidRPr="005073EB">
        <w:rPr>
          <w:i/>
          <w:sz w:val="24"/>
          <w:szCs w:val="24"/>
        </w:rPr>
        <w:t xml:space="preserve">Творческий метод </w:t>
      </w:r>
      <w:r w:rsidRPr="005073EB">
        <w:rPr>
          <w:sz w:val="24"/>
          <w:szCs w:val="24"/>
        </w:rPr>
        <w:t>используется в данной программе как важный художественно- педагогический метод, определяющий качество – результативный показатель практического воплощения. Творчество проявляется во всех формах</w:t>
      </w:r>
    </w:p>
    <w:p w:rsidR="00D34F05" w:rsidRPr="005073EB" w:rsidRDefault="007B0B32" w:rsidP="00F82077">
      <w:pPr>
        <w:pStyle w:val="a3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художественной деятельности: и в сольном пении, и в ансамблевой импровизации, и в хоровом исполнении.</w:t>
      </w:r>
    </w:p>
    <w:p w:rsidR="00D34F05" w:rsidRPr="005073EB" w:rsidRDefault="007B0B32" w:rsidP="00F82077">
      <w:pPr>
        <w:jc w:val="both"/>
        <w:rPr>
          <w:sz w:val="24"/>
          <w:szCs w:val="24"/>
        </w:rPr>
      </w:pPr>
      <w:r w:rsidRPr="005073EB">
        <w:rPr>
          <w:i/>
          <w:sz w:val="24"/>
          <w:szCs w:val="24"/>
        </w:rPr>
        <w:t xml:space="preserve">Системный подход </w:t>
      </w:r>
      <w:r w:rsidRPr="005073EB">
        <w:rPr>
          <w:sz w:val="24"/>
          <w:szCs w:val="24"/>
        </w:rPr>
        <w:t>направлен на достижение целостности и единства всех</w:t>
      </w:r>
    </w:p>
    <w:p w:rsidR="00D34F05" w:rsidRPr="005073EB" w:rsidRDefault="007B0B32" w:rsidP="00F82077">
      <w:pPr>
        <w:pStyle w:val="a3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составляющих компонентов программы – ее тематика, вокально-хоровой материал, виды концертной деятельности.</w:t>
      </w:r>
    </w:p>
    <w:p w:rsidR="00D34F05" w:rsidRPr="005073EB" w:rsidRDefault="007B0B32" w:rsidP="00F82077">
      <w:pPr>
        <w:jc w:val="both"/>
        <w:rPr>
          <w:sz w:val="24"/>
          <w:szCs w:val="24"/>
        </w:rPr>
      </w:pPr>
      <w:r w:rsidRPr="005073EB">
        <w:rPr>
          <w:i/>
          <w:sz w:val="24"/>
          <w:szCs w:val="24"/>
        </w:rPr>
        <w:t xml:space="preserve">Метод импровизации и сценического исполнения - </w:t>
      </w:r>
      <w:r w:rsidRPr="005073EB">
        <w:rPr>
          <w:sz w:val="24"/>
          <w:szCs w:val="24"/>
        </w:rPr>
        <w:t>это один из основных производных программы. Умение держаться на сцене, умелое исполнение вокального произведения позволяет поднять исполнительское мастерство на профессиональный уровень.</w:t>
      </w:r>
    </w:p>
    <w:p w:rsidR="00D34F05" w:rsidRPr="005073EB" w:rsidRDefault="007B0B32" w:rsidP="00F82077">
      <w:pPr>
        <w:pStyle w:val="a3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Также в данной программе используются методы такие, как:</w:t>
      </w:r>
    </w:p>
    <w:p w:rsidR="00D34F05" w:rsidRPr="005073EB" w:rsidRDefault="007B0B32" w:rsidP="00F82077">
      <w:pPr>
        <w:pStyle w:val="a4"/>
        <w:numPr>
          <w:ilvl w:val="0"/>
          <w:numId w:val="3"/>
        </w:numPr>
        <w:tabs>
          <w:tab w:val="left" w:pos="393"/>
        </w:tabs>
        <w:spacing w:before="0"/>
        <w:ind w:left="0" w:hanging="163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метод распевание (ряд упражнений для подготовки голосового</w:t>
      </w:r>
      <w:r w:rsidR="005073EB">
        <w:rPr>
          <w:sz w:val="24"/>
          <w:szCs w:val="24"/>
        </w:rPr>
        <w:t xml:space="preserve"> </w:t>
      </w:r>
      <w:r w:rsidRPr="005073EB">
        <w:rPr>
          <w:sz w:val="24"/>
          <w:szCs w:val="24"/>
        </w:rPr>
        <w:t>аппарата),</w:t>
      </w:r>
    </w:p>
    <w:p w:rsidR="00D34F05" w:rsidRPr="005073EB" w:rsidRDefault="007B0B32" w:rsidP="00F82077">
      <w:pPr>
        <w:pStyle w:val="a4"/>
        <w:numPr>
          <w:ilvl w:val="0"/>
          <w:numId w:val="3"/>
        </w:numPr>
        <w:tabs>
          <w:tab w:val="left" w:pos="393"/>
        </w:tabs>
        <w:spacing w:before="0"/>
        <w:ind w:left="0" w:hanging="163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метод – работа над</w:t>
      </w:r>
      <w:r w:rsidR="005073EB">
        <w:rPr>
          <w:sz w:val="24"/>
          <w:szCs w:val="24"/>
        </w:rPr>
        <w:t xml:space="preserve"> </w:t>
      </w:r>
      <w:r w:rsidRPr="005073EB">
        <w:rPr>
          <w:sz w:val="24"/>
          <w:szCs w:val="24"/>
        </w:rPr>
        <w:t>репертуаром,</w:t>
      </w:r>
    </w:p>
    <w:p w:rsidR="00D34F05" w:rsidRPr="005073EB" w:rsidRDefault="007B0B32" w:rsidP="00F82077">
      <w:pPr>
        <w:pStyle w:val="a4"/>
        <w:numPr>
          <w:ilvl w:val="0"/>
          <w:numId w:val="3"/>
        </w:numPr>
        <w:tabs>
          <w:tab w:val="left" w:pos="393"/>
        </w:tabs>
        <w:spacing w:before="0"/>
        <w:ind w:left="0" w:hanging="163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метод проверки индивидуального звучания голосов в процессе общей</w:t>
      </w:r>
      <w:r w:rsidR="005073EB">
        <w:rPr>
          <w:sz w:val="24"/>
          <w:szCs w:val="24"/>
        </w:rPr>
        <w:t xml:space="preserve"> </w:t>
      </w:r>
      <w:r w:rsidRPr="005073EB">
        <w:rPr>
          <w:sz w:val="24"/>
          <w:szCs w:val="24"/>
        </w:rPr>
        <w:t>работы,</w:t>
      </w:r>
    </w:p>
    <w:p w:rsidR="00D34F05" w:rsidRPr="005073EB" w:rsidRDefault="007B0B32" w:rsidP="00F82077">
      <w:pPr>
        <w:pStyle w:val="a4"/>
        <w:numPr>
          <w:ilvl w:val="0"/>
          <w:numId w:val="3"/>
        </w:numPr>
        <w:tabs>
          <w:tab w:val="left" w:pos="393"/>
        </w:tabs>
        <w:spacing w:before="0"/>
        <w:ind w:left="0" w:hanging="163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метод – «разрядка» (просмотр видео записей, прослушивание аудиозаписей),</w:t>
      </w:r>
    </w:p>
    <w:p w:rsidR="00D34F05" w:rsidRPr="005073EB" w:rsidRDefault="007B0B32" w:rsidP="00F82077">
      <w:pPr>
        <w:pStyle w:val="a4"/>
        <w:numPr>
          <w:ilvl w:val="0"/>
          <w:numId w:val="3"/>
        </w:numPr>
        <w:tabs>
          <w:tab w:val="left" w:pos="393"/>
        </w:tabs>
        <w:spacing w:before="0"/>
        <w:ind w:left="0" w:firstLine="0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сотрудничество с родителями учащихся и их помощь. Концерты, проводимые для родителей,</w:t>
      </w:r>
    </w:p>
    <w:p w:rsidR="005073EB" w:rsidRPr="005073EB" w:rsidRDefault="007B0B32" w:rsidP="00F82077">
      <w:pPr>
        <w:pStyle w:val="a4"/>
        <w:numPr>
          <w:ilvl w:val="0"/>
          <w:numId w:val="3"/>
        </w:numPr>
        <w:tabs>
          <w:tab w:val="left" w:pos="393"/>
        </w:tabs>
        <w:spacing w:before="0"/>
        <w:ind w:left="0" w:firstLine="0"/>
        <w:jc w:val="both"/>
        <w:rPr>
          <w:b/>
          <w:sz w:val="24"/>
          <w:szCs w:val="24"/>
        </w:rPr>
      </w:pPr>
      <w:r w:rsidRPr="005073EB">
        <w:rPr>
          <w:sz w:val="24"/>
          <w:szCs w:val="24"/>
        </w:rPr>
        <w:t>участие участников «Музыкального киоска» в школьных и</w:t>
      </w:r>
      <w:r w:rsidR="005073EB" w:rsidRPr="005073EB">
        <w:rPr>
          <w:sz w:val="24"/>
          <w:szCs w:val="24"/>
        </w:rPr>
        <w:t xml:space="preserve"> городских мероприятиях.</w:t>
      </w:r>
    </w:p>
    <w:p w:rsidR="00D34F05" w:rsidRPr="005073EB" w:rsidRDefault="007B0B32" w:rsidP="00F82077">
      <w:pPr>
        <w:pStyle w:val="a4"/>
        <w:numPr>
          <w:ilvl w:val="0"/>
          <w:numId w:val="3"/>
        </w:numPr>
        <w:tabs>
          <w:tab w:val="left" w:pos="393"/>
        </w:tabs>
        <w:spacing w:before="0"/>
        <w:ind w:left="0" w:firstLine="0"/>
        <w:jc w:val="both"/>
        <w:rPr>
          <w:b/>
          <w:sz w:val="24"/>
          <w:szCs w:val="24"/>
        </w:rPr>
      </w:pPr>
      <w:r w:rsidRPr="005073EB">
        <w:rPr>
          <w:b/>
          <w:sz w:val="24"/>
          <w:szCs w:val="24"/>
        </w:rPr>
        <w:t>Ресурсное обеспечение программы.</w:t>
      </w:r>
    </w:p>
    <w:p w:rsidR="00D34F05" w:rsidRPr="005073EB" w:rsidRDefault="007B0B32" w:rsidP="00F82077">
      <w:pPr>
        <w:pStyle w:val="a3"/>
        <w:ind w:firstLine="976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Материально-техническое обеспечение включает в себя наличие кабинета, в котором есть:</w:t>
      </w:r>
    </w:p>
    <w:p w:rsidR="00D34F05" w:rsidRPr="005073EB" w:rsidRDefault="005073EB" w:rsidP="00F82077">
      <w:pPr>
        <w:pStyle w:val="a4"/>
        <w:numPr>
          <w:ilvl w:val="0"/>
          <w:numId w:val="1"/>
        </w:numPr>
        <w:tabs>
          <w:tab w:val="left" w:pos="1246"/>
        </w:tabs>
        <w:spacing w:before="0"/>
        <w:ind w:left="0" w:hanging="163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И</w:t>
      </w:r>
      <w:r w:rsidR="007B0B32" w:rsidRPr="005073EB">
        <w:rPr>
          <w:sz w:val="24"/>
          <w:szCs w:val="24"/>
        </w:rPr>
        <w:t>нструмент</w:t>
      </w:r>
      <w:r>
        <w:rPr>
          <w:sz w:val="24"/>
          <w:szCs w:val="24"/>
        </w:rPr>
        <w:t xml:space="preserve"> </w:t>
      </w:r>
      <w:r w:rsidR="007B0B32" w:rsidRPr="005073EB">
        <w:rPr>
          <w:sz w:val="24"/>
          <w:szCs w:val="24"/>
        </w:rPr>
        <w:t>фортепиано;</w:t>
      </w:r>
    </w:p>
    <w:p w:rsidR="00330062" w:rsidRPr="005073EB" w:rsidRDefault="005073EB" w:rsidP="00F82077">
      <w:pPr>
        <w:pStyle w:val="a4"/>
        <w:numPr>
          <w:ilvl w:val="0"/>
          <w:numId w:val="1"/>
        </w:numPr>
        <w:tabs>
          <w:tab w:val="left" w:pos="1246"/>
        </w:tabs>
        <w:spacing w:before="0"/>
        <w:ind w:left="0" w:hanging="163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М</w:t>
      </w:r>
      <w:r w:rsidR="007B0B32" w:rsidRPr="005073EB">
        <w:rPr>
          <w:sz w:val="24"/>
          <w:szCs w:val="24"/>
        </w:rPr>
        <w:t>узыкальный</w:t>
      </w:r>
      <w:r>
        <w:rPr>
          <w:sz w:val="24"/>
          <w:szCs w:val="24"/>
        </w:rPr>
        <w:t xml:space="preserve"> </w:t>
      </w:r>
      <w:r w:rsidR="007B0B32" w:rsidRPr="005073EB">
        <w:rPr>
          <w:sz w:val="24"/>
          <w:szCs w:val="24"/>
        </w:rPr>
        <w:t>центр;</w:t>
      </w:r>
    </w:p>
    <w:p w:rsidR="00D34F05" w:rsidRPr="005073EB" w:rsidRDefault="007B0B32" w:rsidP="00F82077">
      <w:pPr>
        <w:pStyle w:val="a4"/>
        <w:numPr>
          <w:ilvl w:val="0"/>
          <w:numId w:val="1"/>
        </w:numPr>
        <w:tabs>
          <w:tab w:val="left" w:pos="1246"/>
        </w:tabs>
        <w:spacing w:before="0"/>
        <w:ind w:left="0" w:hanging="163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DYD-центр;</w:t>
      </w:r>
    </w:p>
    <w:p w:rsidR="00D34F05" w:rsidRPr="005073EB" w:rsidRDefault="007B0B32" w:rsidP="00F82077">
      <w:pPr>
        <w:pStyle w:val="a4"/>
        <w:numPr>
          <w:ilvl w:val="0"/>
          <w:numId w:val="1"/>
        </w:numPr>
        <w:tabs>
          <w:tab w:val="left" w:pos="1246"/>
        </w:tabs>
        <w:spacing w:before="0"/>
        <w:ind w:left="0" w:hanging="163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медиапроектор;</w:t>
      </w:r>
    </w:p>
    <w:p w:rsidR="00D34F05" w:rsidRPr="005073EB" w:rsidRDefault="007B0B32" w:rsidP="00F82077">
      <w:pPr>
        <w:pStyle w:val="a4"/>
        <w:numPr>
          <w:ilvl w:val="0"/>
          <w:numId w:val="1"/>
        </w:numPr>
        <w:tabs>
          <w:tab w:val="left" w:pos="1246"/>
        </w:tabs>
        <w:spacing w:before="0"/>
        <w:ind w:left="0" w:hanging="163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простые детские музыкальные</w:t>
      </w:r>
      <w:r w:rsidR="005073EB">
        <w:rPr>
          <w:sz w:val="24"/>
          <w:szCs w:val="24"/>
        </w:rPr>
        <w:t xml:space="preserve"> </w:t>
      </w:r>
      <w:r w:rsidRPr="005073EB">
        <w:rPr>
          <w:sz w:val="24"/>
          <w:szCs w:val="24"/>
        </w:rPr>
        <w:t>инструменты;</w:t>
      </w:r>
    </w:p>
    <w:p w:rsidR="00D34F05" w:rsidRPr="005073EB" w:rsidRDefault="007B0B32" w:rsidP="00F82077">
      <w:pPr>
        <w:pStyle w:val="a4"/>
        <w:numPr>
          <w:ilvl w:val="0"/>
          <w:numId w:val="1"/>
        </w:numPr>
        <w:tabs>
          <w:tab w:val="left" w:pos="1315"/>
        </w:tabs>
        <w:spacing w:before="0"/>
        <w:ind w:left="0" w:hanging="163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DYD – диски с детскими фильмами,</w:t>
      </w:r>
      <w:r w:rsidR="005073EB">
        <w:rPr>
          <w:sz w:val="24"/>
          <w:szCs w:val="24"/>
        </w:rPr>
        <w:t xml:space="preserve"> </w:t>
      </w:r>
      <w:r w:rsidRPr="005073EB">
        <w:rPr>
          <w:sz w:val="24"/>
          <w:szCs w:val="24"/>
        </w:rPr>
        <w:t>сказками;</w:t>
      </w:r>
    </w:p>
    <w:p w:rsidR="00D34F05" w:rsidRPr="005073EB" w:rsidRDefault="005073EB" w:rsidP="00F82077">
      <w:pPr>
        <w:pStyle w:val="a4"/>
        <w:numPr>
          <w:ilvl w:val="0"/>
          <w:numId w:val="1"/>
        </w:numPr>
        <w:tabs>
          <w:tab w:val="left" w:pos="1246"/>
        </w:tabs>
        <w:spacing w:before="0"/>
        <w:ind w:left="0" w:hanging="163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Х</w:t>
      </w:r>
      <w:r w:rsidR="007B0B32" w:rsidRPr="005073EB">
        <w:rPr>
          <w:sz w:val="24"/>
          <w:szCs w:val="24"/>
        </w:rPr>
        <w:t>удожественные</w:t>
      </w:r>
      <w:r>
        <w:rPr>
          <w:sz w:val="24"/>
          <w:szCs w:val="24"/>
        </w:rPr>
        <w:t xml:space="preserve"> </w:t>
      </w:r>
      <w:r w:rsidR="007B0B32" w:rsidRPr="005073EB">
        <w:rPr>
          <w:sz w:val="24"/>
          <w:szCs w:val="24"/>
        </w:rPr>
        <w:t>иллюстрации;</w:t>
      </w:r>
    </w:p>
    <w:p w:rsidR="00D34F05" w:rsidRPr="005073EB" w:rsidRDefault="007B0B32" w:rsidP="00F82077">
      <w:pPr>
        <w:pStyle w:val="a4"/>
        <w:numPr>
          <w:ilvl w:val="0"/>
          <w:numId w:val="1"/>
        </w:numPr>
        <w:tabs>
          <w:tab w:val="left" w:pos="1246"/>
        </w:tabs>
        <w:spacing w:before="0"/>
        <w:ind w:left="0" w:hanging="163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видеофильмы;</w:t>
      </w:r>
    </w:p>
    <w:p w:rsidR="00D34F05" w:rsidRPr="005073EB" w:rsidRDefault="007B0B32" w:rsidP="00F82077">
      <w:pPr>
        <w:pStyle w:val="a4"/>
        <w:numPr>
          <w:ilvl w:val="0"/>
          <w:numId w:val="1"/>
        </w:numPr>
        <w:tabs>
          <w:tab w:val="left" w:pos="1246"/>
        </w:tabs>
        <w:spacing w:before="0"/>
        <w:ind w:left="0" w:hanging="163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минусовки</w:t>
      </w:r>
      <w:r w:rsidR="005073EB">
        <w:rPr>
          <w:sz w:val="24"/>
          <w:szCs w:val="24"/>
        </w:rPr>
        <w:t xml:space="preserve"> </w:t>
      </w:r>
      <w:r w:rsidRPr="005073EB">
        <w:rPr>
          <w:sz w:val="24"/>
          <w:szCs w:val="24"/>
        </w:rPr>
        <w:t>песен.</w:t>
      </w:r>
    </w:p>
    <w:p w:rsidR="00D34F05" w:rsidRPr="005073EB" w:rsidRDefault="007B0B32" w:rsidP="00F82077">
      <w:pPr>
        <w:pStyle w:val="21"/>
        <w:spacing w:before="0"/>
        <w:ind w:left="0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Список использованной литературы</w:t>
      </w:r>
    </w:p>
    <w:p w:rsidR="00D34F05" w:rsidRPr="005073EB" w:rsidRDefault="007B0B32" w:rsidP="00F82077">
      <w:pPr>
        <w:pStyle w:val="a4"/>
        <w:numPr>
          <w:ilvl w:val="1"/>
          <w:numId w:val="2"/>
        </w:numPr>
        <w:tabs>
          <w:tab w:val="left" w:pos="1802"/>
        </w:tabs>
        <w:spacing w:before="0"/>
        <w:ind w:left="0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Ригина Г.С. Музыка. Обучение. Творческое развитие, Воспитание. – Изд.: «Учебная литература», 2009 г. Издательский дом«Федоров».</w:t>
      </w:r>
    </w:p>
    <w:p w:rsidR="00D34F05" w:rsidRPr="005073EB" w:rsidRDefault="007B0B32" w:rsidP="00F82077">
      <w:pPr>
        <w:pStyle w:val="a4"/>
        <w:numPr>
          <w:ilvl w:val="1"/>
          <w:numId w:val="2"/>
        </w:numPr>
        <w:tabs>
          <w:tab w:val="left" w:pos="1802"/>
        </w:tabs>
        <w:spacing w:before="0"/>
        <w:ind w:left="0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Арсенина Е.Н. Театрализованные концерты. – Изд.: «Учитель», 2008г.</w:t>
      </w:r>
    </w:p>
    <w:p w:rsidR="00D34F05" w:rsidRPr="005073EB" w:rsidRDefault="007B0B32" w:rsidP="00F82077">
      <w:pPr>
        <w:pStyle w:val="a4"/>
        <w:numPr>
          <w:ilvl w:val="1"/>
          <w:numId w:val="2"/>
        </w:numPr>
        <w:tabs>
          <w:tab w:val="left" w:pos="1802"/>
        </w:tabs>
        <w:spacing w:before="0"/>
        <w:ind w:left="0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Апраксина «Программы для внеклассной и внешкольной</w:t>
      </w:r>
      <w:r w:rsidR="005073EB">
        <w:rPr>
          <w:sz w:val="24"/>
          <w:szCs w:val="24"/>
        </w:rPr>
        <w:t xml:space="preserve"> </w:t>
      </w:r>
      <w:r w:rsidRPr="005073EB">
        <w:rPr>
          <w:sz w:val="24"/>
          <w:szCs w:val="24"/>
        </w:rPr>
        <w:t>работы».</w:t>
      </w:r>
    </w:p>
    <w:p w:rsidR="00D34F05" w:rsidRPr="005073EB" w:rsidRDefault="007B0B32" w:rsidP="00F82077">
      <w:pPr>
        <w:pStyle w:val="a3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«Просвещение», М., 2011г.</w:t>
      </w:r>
    </w:p>
    <w:p w:rsidR="00D34F05" w:rsidRPr="005073EB" w:rsidRDefault="007B0B32" w:rsidP="00F82077">
      <w:pPr>
        <w:pStyle w:val="a4"/>
        <w:numPr>
          <w:ilvl w:val="1"/>
          <w:numId w:val="2"/>
        </w:numPr>
        <w:tabs>
          <w:tab w:val="left" w:pos="1802"/>
        </w:tabs>
        <w:spacing w:before="0"/>
        <w:ind w:left="0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Емельянов В.В. Развитие голоса. «Лань», 2009г.</w:t>
      </w:r>
    </w:p>
    <w:p w:rsidR="00D34F05" w:rsidRPr="005073EB" w:rsidRDefault="007B0B32" w:rsidP="00F82077">
      <w:pPr>
        <w:pStyle w:val="a4"/>
        <w:numPr>
          <w:ilvl w:val="1"/>
          <w:numId w:val="2"/>
        </w:numPr>
        <w:tabs>
          <w:tab w:val="left" w:pos="1802"/>
        </w:tabs>
        <w:spacing w:before="0"/>
        <w:ind w:left="0"/>
        <w:jc w:val="both"/>
        <w:rPr>
          <w:sz w:val="24"/>
          <w:szCs w:val="24"/>
        </w:rPr>
      </w:pPr>
      <w:r w:rsidRPr="005073EB">
        <w:rPr>
          <w:sz w:val="24"/>
          <w:szCs w:val="24"/>
        </w:rPr>
        <w:t>Настольная книга школьного учителя – музыканта. М. «Владос»,2010г.</w:t>
      </w:r>
    </w:p>
    <w:p w:rsidR="00D34F05" w:rsidRPr="005073EB" w:rsidRDefault="007B0B32" w:rsidP="00F82077">
      <w:pPr>
        <w:pStyle w:val="a4"/>
        <w:numPr>
          <w:ilvl w:val="1"/>
          <w:numId w:val="2"/>
        </w:numPr>
        <w:tabs>
          <w:tab w:val="left" w:pos="1802"/>
        </w:tabs>
        <w:spacing w:before="0"/>
        <w:ind w:left="0"/>
        <w:jc w:val="both"/>
        <w:rPr>
          <w:sz w:val="24"/>
          <w:szCs w:val="24"/>
        </w:rPr>
        <w:sectPr w:rsidR="00D34F05" w:rsidRPr="005073EB" w:rsidSect="005073EB">
          <w:pgSz w:w="11910" w:h="16840"/>
          <w:pgMar w:top="1134" w:right="850" w:bottom="1134" w:left="1701" w:header="720" w:footer="720" w:gutter="0"/>
          <w:cols w:space="720"/>
        </w:sectPr>
      </w:pPr>
      <w:r w:rsidRPr="005073EB">
        <w:rPr>
          <w:sz w:val="24"/>
          <w:szCs w:val="24"/>
        </w:rPr>
        <w:t>Музыкальные</w:t>
      </w:r>
      <w:r w:rsidR="005073EB">
        <w:rPr>
          <w:sz w:val="24"/>
          <w:szCs w:val="24"/>
        </w:rPr>
        <w:t xml:space="preserve"> </w:t>
      </w:r>
      <w:r w:rsidRPr="005073EB">
        <w:rPr>
          <w:sz w:val="24"/>
          <w:szCs w:val="24"/>
        </w:rPr>
        <w:t>энциклопедии</w:t>
      </w:r>
    </w:p>
    <w:p w:rsidR="00D34F05" w:rsidRDefault="00D34F05">
      <w:pPr>
        <w:pStyle w:val="a3"/>
        <w:spacing w:before="7"/>
        <w:rPr>
          <w:sz w:val="22"/>
        </w:rPr>
      </w:pPr>
    </w:p>
    <w:p w:rsidR="00E96880" w:rsidRPr="00E96880" w:rsidRDefault="00E96880" w:rsidP="00E96880">
      <w:pPr>
        <w:spacing w:before="86" w:after="4" w:line="360" w:lineRule="auto"/>
        <w:ind w:left="4531" w:right="5311"/>
        <w:jc w:val="center"/>
        <w:outlineLvl w:val="1"/>
        <w:rPr>
          <w:b/>
          <w:bCs/>
          <w:sz w:val="24"/>
          <w:szCs w:val="32"/>
        </w:rPr>
      </w:pPr>
      <w:r w:rsidRPr="00E96880">
        <w:rPr>
          <w:b/>
          <w:bCs/>
          <w:sz w:val="24"/>
          <w:szCs w:val="32"/>
        </w:rPr>
        <w:t xml:space="preserve">КАЛЕНДАРНО-ТЕМАТИЧЕСКОЕ ПЛАНИРОВАНИЕ </w:t>
      </w:r>
    </w:p>
    <w:tbl>
      <w:tblPr>
        <w:tblStyle w:val="TableNormal1"/>
        <w:tblW w:w="1307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02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96880" w:rsidRPr="00E96880" w:rsidTr="00E96880">
        <w:trPr>
          <w:trHeight w:val="366"/>
        </w:trPr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rPr>
                <w:b/>
                <w:sz w:val="20"/>
                <w:szCs w:val="20"/>
                <w:lang w:val="en-US" w:eastAsia="en-US"/>
              </w:rPr>
            </w:pPr>
            <w:r w:rsidRPr="00E96880">
              <w:rPr>
                <w:b/>
                <w:w w:val="99"/>
                <w:sz w:val="20"/>
                <w:szCs w:val="20"/>
                <w:lang w:val="en-US" w:eastAsia="en-US"/>
              </w:rPr>
              <w:t>№</w:t>
            </w:r>
          </w:p>
          <w:p w:rsidR="00E96880" w:rsidRPr="00E96880" w:rsidRDefault="00E96880" w:rsidP="00E96880">
            <w:pPr>
              <w:rPr>
                <w:b/>
                <w:w w:val="99"/>
                <w:sz w:val="20"/>
                <w:szCs w:val="20"/>
                <w:lang w:val="en-US" w:eastAsia="en-US"/>
              </w:rPr>
            </w:pPr>
            <w:r w:rsidRPr="00E96880">
              <w:rPr>
                <w:b/>
                <w:sz w:val="20"/>
                <w:szCs w:val="20"/>
                <w:lang w:val="en-US" w:eastAsia="en-US"/>
              </w:rPr>
              <w:t>п/п</w:t>
            </w:r>
          </w:p>
        </w:tc>
        <w:tc>
          <w:tcPr>
            <w:tcW w:w="50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rPr>
                <w:b/>
                <w:sz w:val="20"/>
                <w:szCs w:val="20"/>
                <w:lang w:val="en-US" w:eastAsia="en-US"/>
              </w:rPr>
            </w:pPr>
            <w:r w:rsidRPr="00E96880">
              <w:rPr>
                <w:b/>
                <w:sz w:val="20"/>
                <w:szCs w:val="20"/>
                <w:lang w:val="en-US" w:eastAsia="en-US"/>
              </w:rPr>
              <w:t>Тема занятий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ind w:hanging="159"/>
              <w:jc w:val="center"/>
              <w:rPr>
                <w:b/>
                <w:sz w:val="20"/>
                <w:szCs w:val="20"/>
                <w:lang w:val="en-US" w:eastAsia="en-US"/>
              </w:rPr>
            </w:pPr>
            <w:r w:rsidRPr="00E96880">
              <w:rPr>
                <w:b/>
                <w:sz w:val="20"/>
                <w:szCs w:val="20"/>
                <w:lang w:val="en-US" w:eastAsia="en-US"/>
              </w:rPr>
              <w:t>Кол- во</w:t>
            </w:r>
          </w:p>
          <w:p w:rsidR="00E96880" w:rsidRPr="00E96880" w:rsidRDefault="00E96880" w:rsidP="00E96880">
            <w:pPr>
              <w:jc w:val="center"/>
              <w:rPr>
                <w:b/>
                <w:sz w:val="20"/>
                <w:szCs w:val="20"/>
                <w:lang w:val="en-US" w:eastAsia="en-US"/>
              </w:rPr>
            </w:pPr>
            <w:r w:rsidRPr="00E96880">
              <w:rPr>
                <w:b/>
                <w:sz w:val="20"/>
                <w:szCs w:val="20"/>
                <w:lang w:val="en-US" w:eastAsia="en-US"/>
              </w:rPr>
              <w:t>часов</w:t>
            </w:r>
          </w:p>
        </w:tc>
        <w:tc>
          <w:tcPr>
            <w:tcW w:w="68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b/>
                <w:sz w:val="20"/>
                <w:szCs w:val="20"/>
                <w:lang w:val="en-US" w:eastAsia="en-US"/>
              </w:rPr>
            </w:pPr>
            <w:r w:rsidRPr="00E96880">
              <w:rPr>
                <w:b/>
                <w:sz w:val="20"/>
                <w:szCs w:val="20"/>
                <w:lang w:val="en-US" w:eastAsia="en-US"/>
              </w:rPr>
              <w:t xml:space="preserve">Дата </w:t>
            </w:r>
          </w:p>
        </w:tc>
      </w:tr>
      <w:tr w:rsidR="00E96880" w:rsidRPr="00E96880" w:rsidTr="00E96880">
        <w:trPr>
          <w:trHeight w:val="555"/>
        </w:trPr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6880" w:rsidRPr="00E96880" w:rsidRDefault="00E96880" w:rsidP="00E96880">
            <w:pPr>
              <w:rPr>
                <w:b/>
                <w:w w:val="99"/>
                <w:sz w:val="20"/>
                <w:szCs w:val="20"/>
                <w:lang w:val="en-US" w:eastAsia="en-US"/>
              </w:rPr>
            </w:pPr>
          </w:p>
        </w:tc>
        <w:tc>
          <w:tcPr>
            <w:tcW w:w="50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6880" w:rsidRPr="00E96880" w:rsidRDefault="00E96880" w:rsidP="00E96880">
            <w:pPr>
              <w:rPr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6880" w:rsidRPr="00E96880" w:rsidRDefault="00E96880" w:rsidP="00E96880">
            <w:pPr>
              <w:rPr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6880" w:rsidRPr="00E96880" w:rsidRDefault="00E96880" w:rsidP="00E96880">
            <w:pPr>
              <w:jc w:val="center"/>
              <w:rPr>
                <w:b/>
                <w:sz w:val="20"/>
                <w:szCs w:val="20"/>
                <w:lang w:val="en-US" w:eastAsia="en-US"/>
              </w:rPr>
            </w:pPr>
            <w:r w:rsidRPr="00E96880">
              <w:rPr>
                <w:b/>
                <w:sz w:val="20"/>
                <w:szCs w:val="20"/>
                <w:lang w:val="en-US" w:eastAsia="en-US"/>
              </w:rPr>
              <w:t>план</w:t>
            </w:r>
          </w:p>
          <w:p w:rsidR="00E96880" w:rsidRPr="00E96880" w:rsidRDefault="00E96880" w:rsidP="00E96880">
            <w:pPr>
              <w:jc w:val="center"/>
              <w:rPr>
                <w:b/>
                <w:sz w:val="20"/>
                <w:szCs w:val="20"/>
                <w:lang w:val="en-US" w:eastAsia="en-US"/>
              </w:rPr>
            </w:pPr>
            <w:r w:rsidRPr="00E96880">
              <w:rPr>
                <w:b/>
                <w:sz w:val="20"/>
                <w:szCs w:val="20"/>
                <w:lang w:val="en-US" w:eastAsia="en-US"/>
              </w:rPr>
              <w:t>8А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96880" w:rsidRPr="00E96880" w:rsidRDefault="00E96880" w:rsidP="00E96880">
            <w:pPr>
              <w:jc w:val="center"/>
              <w:rPr>
                <w:b/>
                <w:sz w:val="20"/>
                <w:szCs w:val="20"/>
                <w:lang w:val="en-US" w:eastAsia="en-US"/>
              </w:rPr>
            </w:pPr>
            <w:r w:rsidRPr="00E96880">
              <w:rPr>
                <w:b/>
                <w:sz w:val="20"/>
                <w:szCs w:val="20"/>
                <w:lang w:val="en-US" w:eastAsia="en-US"/>
              </w:rPr>
              <w:t>факт</w:t>
            </w:r>
          </w:p>
          <w:p w:rsidR="00E96880" w:rsidRPr="00E96880" w:rsidRDefault="00E96880" w:rsidP="00E96880">
            <w:pPr>
              <w:jc w:val="center"/>
              <w:rPr>
                <w:b/>
                <w:sz w:val="20"/>
                <w:szCs w:val="20"/>
                <w:lang w:val="en-US" w:eastAsia="en-US"/>
              </w:rPr>
            </w:pPr>
            <w:r w:rsidRPr="00E96880">
              <w:rPr>
                <w:b/>
                <w:sz w:val="20"/>
                <w:szCs w:val="20"/>
                <w:lang w:val="en-US" w:eastAsia="en-US"/>
              </w:rPr>
              <w:t>8А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6880" w:rsidRPr="00E96880" w:rsidRDefault="00E96880" w:rsidP="00E96880">
            <w:pPr>
              <w:jc w:val="center"/>
              <w:rPr>
                <w:b/>
                <w:sz w:val="20"/>
                <w:szCs w:val="20"/>
                <w:lang w:val="en-US" w:eastAsia="en-US"/>
              </w:rPr>
            </w:pPr>
            <w:r w:rsidRPr="00E96880">
              <w:rPr>
                <w:b/>
                <w:sz w:val="20"/>
                <w:szCs w:val="20"/>
                <w:lang w:val="en-US" w:eastAsia="en-US"/>
              </w:rPr>
              <w:t>план</w:t>
            </w:r>
          </w:p>
          <w:p w:rsidR="00E96880" w:rsidRPr="00E96880" w:rsidRDefault="00E96880" w:rsidP="00E96880">
            <w:pPr>
              <w:jc w:val="center"/>
              <w:rPr>
                <w:b/>
                <w:sz w:val="20"/>
                <w:szCs w:val="20"/>
                <w:lang w:val="en-US" w:eastAsia="en-US"/>
              </w:rPr>
            </w:pPr>
            <w:r w:rsidRPr="00E96880">
              <w:rPr>
                <w:b/>
                <w:sz w:val="20"/>
                <w:szCs w:val="20"/>
                <w:lang w:val="en-US" w:eastAsia="en-US"/>
              </w:rPr>
              <w:t>8Б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96880" w:rsidRPr="00E96880" w:rsidRDefault="00E96880" w:rsidP="00E96880">
            <w:pPr>
              <w:jc w:val="center"/>
              <w:rPr>
                <w:b/>
                <w:sz w:val="20"/>
                <w:szCs w:val="20"/>
                <w:lang w:val="en-US" w:eastAsia="en-US"/>
              </w:rPr>
            </w:pPr>
            <w:r w:rsidRPr="00E96880">
              <w:rPr>
                <w:b/>
                <w:sz w:val="20"/>
                <w:szCs w:val="20"/>
                <w:lang w:val="en-US" w:eastAsia="en-US"/>
              </w:rPr>
              <w:t>факт</w:t>
            </w:r>
          </w:p>
          <w:p w:rsidR="00E96880" w:rsidRPr="00E96880" w:rsidRDefault="00E96880" w:rsidP="00E96880">
            <w:pPr>
              <w:jc w:val="center"/>
              <w:rPr>
                <w:b/>
                <w:sz w:val="20"/>
                <w:szCs w:val="20"/>
                <w:lang w:val="en-US" w:eastAsia="en-US"/>
              </w:rPr>
            </w:pPr>
            <w:r w:rsidRPr="00E96880">
              <w:rPr>
                <w:b/>
                <w:sz w:val="20"/>
                <w:szCs w:val="20"/>
                <w:lang w:val="en-US" w:eastAsia="en-US"/>
              </w:rPr>
              <w:t>8Б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6880" w:rsidRPr="00E96880" w:rsidRDefault="00E96880" w:rsidP="00E96880">
            <w:pPr>
              <w:jc w:val="center"/>
              <w:rPr>
                <w:b/>
                <w:sz w:val="20"/>
                <w:szCs w:val="20"/>
                <w:lang w:val="en-US" w:eastAsia="en-US"/>
              </w:rPr>
            </w:pPr>
            <w:r w:rsidRPr="00E96880">
              <w:rPr>
                <w:b/>
                <w:sz w:val="20"/>
                <w:szCs w:val="20"/>
                <w:lang w:val="en-US" w:eastAsia="en-US"/>
              </w:rPr>
              <w:t>план</w:t>
            </w:r>
          </w:p>
          <w:p w:rsidR="00E96880" w:rsidRPr="00E96880" w:rsidRDefault="00E96880" w:rsidP="00E96880">
            <w:pPr>
              <w:jc w:val="center"/>
              <w:rPr>
                <w:b/>
                <w:sz w:val="20"/>
                <w:szCs w:val="20"/>
                <w:lang w:val="en-US" w:eastAsia="en-US"/>
              </w:rPr>
            </w:pPr>
            <w:r w:rsidRPr="00E96880">
              <w:rPr>
                <w:b/>
                <w:sz w:val="20"/>
                <w:szCs w:val="20"/>
                <w:lang w:val="en-US" w:eastAsia="en-US"/>
              </w:rPr>
              <w:t>8В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96880" w:rsidRPr="00E96880" w:rsidRDefault="00E96880" w:rsidP="00E96880">
            <w:pPr>
              <w:jc w:val="center"/>
              <w:rPr>
                <w:b/>
                <w:sz w:val="20"/>
                <w:szCs w:val="20"/>
                <w:lang w:val="en-US" w:eastAsia="en-US"/>
              </w:rPr>
            </w:pPr>
            <w:r w:rsidRPr="00E96880">
              <w:rPr>
                <w:b/>
                <w:sz w:val="20"/>
                <w:szCs w:val="20"/>
                <w:lang w:val="en-US" w:eastAsia="en-US"/>
              </w:rPr>
              <w:t>факт</w:t>
            </w:r>
          </w:p>
          <w:p w:rsidR="00E96880" w:rsidRPr="00E96880" w:rsidRDefault="00E96880" w:rsidP="00E96880">
            <w:pPr>
              <w:jc w:val="center"/>
              <w:rPr>
                <w:b/>
                <w:sz w:val="20"/>
                <w:szCs w:val="20"/>
                <w:lang w:val="en-US" w:eastAsia="en-US"/>
              </w:rPr>
            </w:pPr>
            <w:r w:rsidRPr="00E96880">
              <w:rPr>
                <w:b/>
                <w:sz w:val="20"/>
                <w:szCs w:val="20"/>
                <w:lang w:val="en-US" w:eastAsia="en-US"/>
              </w:rPr>
              <w:t>8В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6880" w:rsidRPr="00E96880" w:rsidRDefault="00E96880" w:rsidP="00E96880">
            <w:pPr>
              <w:jc w:val="center"/>
              <w:rPr>
                <w:b/>
                <w:sz w:val="20"/>
                <w:szCs w:val="20"/>
                <w:lang w:val="en-US" w:eastAsia="en-US"/>
              </w:rPr>
            </w:pPr>
            <w:r w:rsidRPr="00E96880">
              <w:rPr>
                <w:b/>
                <w:sz w:val="20"/>
                <w:szCs w:val="20"/>
                <w:lang w:val="en-US" w:eastAsia="en-US"/>
              </w:rPr>
              <w:t>план</w:t>
            </w:r>
          </w:p>
          <w:p w:rsidR="00E96880" w:rsidRPr="00E96880" w:rsidRDefault="00E96880" w:rsidP="00E96880">
            <w:pPr>
              <w:jc w:val="center"/>
              <w:rPr>
                <w:b/>
                <w:sz w:val="20"/>
                <w:szCs w:val="20"/>
                <w:lang w:val="en-US" w:eastAsia="en-US"/>
              </w:rPr>
            </w:pPr>
            <w:r w:rsidRPr="00E96880">
              <w:rPr>
                <w:b/>
                <w:sz w:val="20"/>
                <w:szCs w:val="20"/>
                <w:lang w:val="en-US" w:eastAsia="en-US"/>
              </w:rPr>
              <w:t>8Г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96880" w:rsidRPr="00E96880" w:rsidRDefault="00E96880" w:rsidP="00E96880">
            <w:pPr>
              <w:jc w:val="center"/>
              <w:rPr>
                <w:b/>
                <w:sz w:val="20"/>
                <w:szCs w:val="20"/>
                <w:lang w:val="en-US" w:eastAsia="en-US"/>
              </w:rPr>
            </w:pPr>
            <w:r w:rsidRPr="00E96880">
              <w:rPr>
                <w:b/>
                <w:sz w:val="20"/>
                <w:szCs w:val="20"/>
                <w:lang w:val="en-US" w:eastAsia="en-US"/>
              </w:rPr>
              <w:t>факт</w:t>
            </w:r>
          </w:p>
          <w:p w:rsidR="00E96880" w:rsidRPr="00E96880" w:rsidRDefault="00E96880" w:rsidP="00E96880">
            <w:pPr>
              <w:jc w:val="center"/>
              <w:rPr>
                <w:b/>
                <w:sz w:val="20"/>
                <w:szCs w:val="20"/>
                <w:lang w:val="en-US" w:eastAsia="en-US"/>
              </w:rPr>
            </w:pPr>
            <w:r w:rsidRPr="00E96880">
              <w:rPr>
                <w:b/>
                <w:sz w:val="20"/>
                <w:szCs w:val="20"/>
                <w:lang w:val="en-US" w:eastAsia="en-US"/>
              </w:rPr>
              <w:t>8Г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6880" w:rsidRPr="00E96880" w:rsidRDefault="00E96880" w:rsidP="00E96880">
            <w:pPr>
              <w:jc w:val="center"/>
              <w:rPr>
                <w:b/>
                <w:sz w:val="20"/>
                <w:szCs w:val="20"/>
                <w:lang w:val="en-US" w:eastAsia="en-US"/>
              </w:rPr>
            </w:pPr>
            <w:r w:rsidRPr="00E96880">
              <w:rPr>
                <w:b/>
                <w:sz w:val="20"/>
                <w:szCs w:val="20"/>
                <w:lang w:val="en-US" w:eastAsia="en-US"/>
              </w:rPr>
              <w:t>план</w:t>
            </w:r>
          </w:p>
          <w:p w:rsidR="00E96880" w:rsidRPr="00E96880" w:rsidRDefault="00E96880" w:rsidP="00E96880">
            <w:pPr>
              <w:jc w:val="center"/>
              <w:rPr>
                <w:b/>
                <w:sz w:val="20"/>
                <w:szCs w:val="20"/>
                <w:lang w:val="en-US" w:eastAsia="en-US"/>
              </w:rPr>
            </w:pPr>
            <w:r w:rsidRPr="00E96880">
              <w:rPr>
                <w:b/>
                <w:sz w:val="20"/>
                <w:szCs w:val="20"/>
                <w:lang w:val="en-US" w:eastAsia="en-US"/>
              </w:rPr>
              <w:t>8Д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96880" w:rsidRPr="00E96880" w:rsidRDefault="00E96880" w:rsidP="00E96880">
            <w:pPr>
              <w:jc w:val="center"/>
              <w:rPr>
                <w:b/>
                <w:sz w:val="20"/>
                <w:szCs w:val="20"/>
                <w:lang w:val="en-US" w:eastAsia="en-US"/>
              </w:rPr>
            </w:pPr>
            <w:r w:rsidRPr="00E96880">
              <w:rPr>
                <w:b/>
                <w:sz w:val="20"/>
                <w:szCs w:val="20"/>
                <w:lang w:val="en-US" w:eastAsia="en-US"/>
              </w:rPr>
              <w:t>факт</w:t>
            </w:r>
          </w:p>
          <w:p w:rsidR="00E96880" w:rsidRPr="00E96880" w:rsidRDefault="00E96880" w:rsidP="00E96880">
            <w:pPr>
              <w:jc w:val="center"/>
              <w:rPr>
                <w:b/>
                <w:sz w:val="20"/>
                <w:szCs w:val="20"/>
                <w:lang w:val="en-US" w:eastAsia="en-US"/>
              </w:rPr>
            </w:pPr>
            <w:r w:rsidRPr="00E96880">
              <w:rPr>
                <w:b/>
                <w:sz w:val="20"/>
                <w:szCs w:val="20"/>
                <w:lang w:val="en-US" w:eastAsia="en-US"/>
              </w:rPr>
              <w:t>8Д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6880" w:rsidRPr="00E96880" w:rsidRDefault="00E96880" w:rsidP="00E96880">
            <w:pPr>
              <w:jc w:val="center"/>
              <w:rPr>
                <w:b/>
                <w:sz w:val="20"/>
                <w:szCs w:val="20"/>
                <w:lang w:val="en-US" w:eastAsia="en-US"/>
              </w:rPr>
            </w:pPr>
            <w:r w:rsidRPr="00E96880">
              <w:rPr>
                <w:b/>
                <w:sz w:val="20"/>
                <w:szCs w:val="20"/>
                <w:lang w:val="en-US" w:eastAsia="en-US"/>
              </w:rPr>
              <w:t>план</w:t>
            </w:r>
          </w:p>
          <w:p w:rsidR="00E96880" w:rsidRPr="00E96880" w:rsidRDefault="00E96880" w:rsidP="00E96880">
            <w:pPr>
              <w:jc w:val="center"/>
              <w:rPr>
                <w:b/>
                <w:sz w:val="20"/>
                <w:szCs w:val="20"/>
                <w:lang w:val="en-US" w:eastAsia="en-US"/>
              </w:rPr>
            </w:pPr>
            <w:r w:rsidRPr="00E96880">
              <w:rPr>
                <w:b/>
                <w:sz w:val="20"/>
                <w:szCs w:val="20"/>
                <w:lang w:val="en-US" w:eastAsia="en-US"/>
              </w:rPr>
              <w:t>8Е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96880" w:rsidRPr="00E96880" w:rsidRDefault="00E96880" w:rsidP="00E96880">
            <w:pPr>
              <w:jc w:val="center"/>
              <w:rPr>
                <w:b/>
                <w:sz w:val="20"/>
                <w:szCs w:val="20"/>
                <w:lang w:val="en-US" w:eastAsia="en-US"/>
              </w:rPr>
            </w:pPr>
            <w:r w:rsidRPr="00E96880">
              <w:rPr>
                <w:b/>
                <w:sz w:val="20"/>
                <w:szCs w:val="20"/>
                <w:lang w:val="en-US" w:eastAsia="en-US"/>
              </w:rPr>
              <w:t>факт</w:t>
            </w:r>
          </w:p>
          <w:p w:rsidR="00E96880" w:rsidRPr="00E96880" w:rsidRDefault="00E96880" w:rsidP="00E96880">
            <w:pPr>
              <w:jc w:val="center"/>
              <w:rPr>
                <w:b/>
                <w:sz w:val="20"/>
                <w:szCs w:val="20"/>
                <w:lang w:val="en-US" w:eastAsia="en-US"/>
              </w:rPr>
            </w:pPr>
            <w:r w:rsidRPr="00E96880">
              <w:rPr>
                <w:b/>
                <w:sz w:val="20"/>
                <w:szCs w:val="20"/>
                <w:lang w:val="en-US" w:eastAsia="en-US"/>
              </w:rPr>
              <w:t>8Е</w:t>
            </w:r>
          </w:p>
        </w:tc>
      </w:tr>
    </w:tbl>
    <w:p w:rsidR="00E96880" w:rsidRPr="00E96880" w:rsidRDefault="00E96880" w:rsidP="00E96880">
      <w:pPr>
        <w:rPr>
          <w:b/>
          <w:sz w:val="20"/>
          <w:szCs w:val="20"/>
        </w:rPr>
      </w:pPr>
    </w:p>
    <w:tbl>
      <w:tblPr>
        <w:tblStyle w:val="TableNormal1"/>
        <w:tblW w:w="1307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503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96880" w:rsidRPr="00E96880" w:rsidTr="00A775D3">
        <w:trPr>
          <w:trHeight w:val="2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eastAsia="en-US"/>
              </w:rPr>
            </w:pPr>
            <w:r w:rsidRPr="00E96880">
              <w:rPr>
                <w:sz w:val="20"/>
                <w:szCs w:val="20"/>
                <w:lang w:eastAsia="en-US"/>
              </w:rPr>
              <w:t>Инструктаж по ТБ. Пение Любимых песен.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</w:tr>
      <w:tr w:rsidR="00E96880" w:rsidRPr="00E96880" w:rsidTr="00A775D3">
        <w:trPr>
          <w:trHeight w:val="2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eastAsia="en-US"/>
              </w:rPr>
            </w:pPr>
            <w:r w:rsidRPr="00E96880">
              <w:rPr>
                <w:sz w:val="20"/>
                <w:szCs w:val="20"/>
                <w:lang w:eastAsia="en-US"/>
              </w:rPr>
              <w:t>Как мы поем? Зачем нужны песни?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</w:tr>
      <w:tr w:rsidR="00E96880" w:rsidRPr="00E96880" w:rsidTr="00A775D3">
        <w:trPr>
          <w:trHeight w:val="2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rPr>
                <w:sz w:val="20"/>
                <w:szCs w:val="20"/>
                <w:lang w:eastAsia="en-US"/>
              </w:rPr>
            </w:pPr>
            <w:r w:rsidRPr="00E96880">
              <w:rPr>
                <w:sz w:val="20"/>
                <w:szCs w:val="20"/>
                <w:lang w:eastAsia="en-US"/>
              </w:rPr>
              <w:t>Восприятие музыки. Эмоциональная отзывчивость при слушании и исполнении песен.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</w:tr>
      <w:tr w:rsidR="00E96880" w:rsidRPr="00E96880" w:rsidTr="00A775D3">
        <w:trPr>
          <w:trHeight w:val="2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eastAsia="en-US"/>
              </w:rPr>
              <w:t xml:space="preserve">Развитие музыкального слуха и голоса. </w:t>
            </w:r>
            <w:r w:rsidRPr="00E96880">
              <w:rPr>
                <w:sz w:val="20"/>
                <w:szCs w:val="20"/>
                <w:lang w:val="en-US" w:eastAsia="en-US"/>
              </w:rPr>
              <w:t>Длительность звука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</w:tr>
      <w:tr w:rsidR="00E96880" w:rsidRPr="00E96880" w:rsidTr="00A775D3">
        <w:trPr>
          <w:trHeight w:val="2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eastAsia="en-US"/>
              </w:rPr>
              <w:t xml:space="preserve">1.Движение мелодии вниз, вверх, скачкообразное. </w:t>
            </w:r>
            <w:r w:rsidRPr="00E96880">
              <w:rPr>
                <w:sz w:val="20"/>
                <w:szCs w:val="20"/>
                <w:lang w:val="en-US" w:eastAsia="en-US"/>
              </w:rPr>
              <w:t>Как исполнять патриотические песни?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18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18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</w:tr>
      <w:tr w:rsidR="00E96880" w:rsidRPr="00E96880" w:rsidTr="00A775D3">
        <w:trPr>
          <w:trHeight w:val="2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eastAsia="en-US"/>
              </w:rPr>
              <w:t xml:space="preserve">Усвоение певческих навыков Дыхание. Легкий звук. </w:t>
            </w:r>
            <w:r w:rsidRPr="00E96880">
              <w:rPr>
                <w:sz w:val="20"/>
                <w:szCs w:val="20"/>
                <w:lang w:val="en-US" w:eastAsia="en-US"/>
              </w:rPr>
              <w:t>Напевность.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18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18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</w:tr>
      <w:tr w:rsidR="00E96880" w:rsidRPr="00E96880" w:rsidTr="00A775D3">
        <w:trPr>
          <w:trHeight w:val="2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7</w:t>
            </w: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rPr>
                <w:sz w:val="20"/>
                <w:szCs w:val="20"/>
                <w:lang w:eastAsia="en-US"/>
              </w:rPr>
            </w:pPr>
            <w:r w:rsidRPr="00E96880">
              <w:rPr>
                <w:sz w:val="20"/>
                <w:szCs w:val="20"/>
                <w:lang w:eastAsia="en-US"/>
              </w:rPr>
              <w:t>Маршевость в песнях о Родине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18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18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</w:tr>
      <w:tr w:rsidR="00E96880" w:rsidRPr="00E96880" w:rsidTr="00A775D3">
        <w:trPr>
          <w:trHeight w:val="2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8</w:t>
            </w: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rPr>
                <w:sz w:val="20"/>
                <w:szCs w:val="20"/>
                <w:lang w:eastAsia="en-US"/>
              </w:rPr>
            </w:pPr>
            <w:r w:rsidRPr="00E96880">
              <w:rPr>
                <w:sz w:val="20"/>
                <w:szCs w:val="20"/>
                <w:lang w:eastAsia="en-US"/>
              </w:rPr>
              <w:t>Умение понять характер музыкального произведения во время прослушивания.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18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18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</w:tr>
      <w:tr w:rsidR="00E96880" w:rsidRPr="00E96880" w:rsidTr="00A775D3">
        <w:trPr>
          <w:trHeight w:val="2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9</w:t>
            </w: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Высота звука. Интонация.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18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18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</w:tr>
      <w:tr w:rsidR="00E96880" w:rsidRPr="00E96880" w:rsidTr="00A775D3">
        <w:trPr>
          <w:trHeight w:val="2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10</w:t>
            </w: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rPr>
                <w:sz w:val="20"/>
                <w:szCs w:val="20"/>
                <w:lang w:eastAsia="en-US"/>
              </w:rPr>
            </w:pPr>
            <w:r w:rsidRPr="00E96880">
              <w:rPr>
                <w:sz w:val="20"/>
                <w:szCs w:val="20"/>
                <w:lang w:eastAsia="en-US"/>
              </w:rPr>
              <w:t>Точка в музыке. Вступление. Музыкальная фраза.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18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18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</w:tr>
      <w:tr w:rsidR="00E96880" w:rsidRPr="00E96880" w:rsidTr="00A775D3">
        <w:trPr>
          <w:trHeight w:val="2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11</w:t>
            </w: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Песни военного характера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18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18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</w:tr>
      <w:tr w:rsidR="00E96880" w:rsidRPr="00E96880" w:rsidTr="00A775D3">
        <w:trPr>
          <w:trHeight w:val="2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12</w:t>
            </w: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Звуковысотность. Двухголосие.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18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18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</w:tr>
      <w:tr w:rsidR="00E96880" w:rsidRPr="00E96880" w:rsidTr="00A775D3">
        <w:trPr>
          <w:trHeight w:val="2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13</w:t>
            </w: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Импровизация. Мелодия. Фраза.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 w:line="168" w:lineRule="atLeast"/>
              <w:rPr>
                <w:sz w:val="18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 w:line="168" w:lineRule="atLeast"/>
              <w:rPr>
                <w:sz w:val="18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</w:tr>
      <w:tr w:rsidR="00E96880" w:rsidRPr="00E96880" w:rsidTr="00A775D3">
        <w:trPr>
          <w:trHeight w:val="2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14</w:t>
            </w: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rPr>
                <w:sz w:val="20"/>
                <w:szCs w:val="20"/>
                <w:lang w:eastAsia="en-US"/>
              </w:rPr>
            </w:pPr>
            <w:r w:rsidRPr="00E96880">
              <w:rPr>
                <w:sz w:val="20"/>
                <w:szCs w:val="20"/>
                <w:lang w:eastAsia="en-US"/>
              </w:rPr>
              <w:t>Патриотические песни (народ-ная и композиторская).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18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18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</w:tr>
      <w:tr w:rsidR="00E96880" w:rsidRPr="00E96880" w:rsidTr="00A775D3">
        <w:trPr>
          <w:trHeight w:val="2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15</w:t>
            </w: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«Шутка в музыке» .Эмоциональность.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18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18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</w:tr>
      <w:tr w:rsidR="00E96880" w:rsidRPr="00E96880" w:rsidTr="00A775D3">
        <w:trPr>
          <w:trHeight w:val="2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16</w:t>
            </w: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eastAsia="en-US"/>
              </w:rPr>
              <w:t xml:space="preserve">Веселый характер в музыке. Танцевальность. </w:t>
            </w:r>
            <w:r w:rsidRPr="00E96880">
              <w:rPr>
                <w:sz w:val="20"/>
                <w:szCs w:val="20"/>
                <w:lang w:val="en-US" w:eastAsia="en-US"/>
              </w:rPr>
              <w:t>Игровой характер.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18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18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</w:tr>
      <w:tr w:rsidR="00E96880" w:rsidRPr="00E96880" w:rsidTr="00A775D3">
        <w:trPr>
          <w:trHeight w:val="2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17</w:t>
            </w: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rPr>
                <w:sz w:val="20"/>
                <w:szCs w:val="20"/>
                <w:lang w:eastAsia="en-US"/>
              </w:rPr>
            </w:pPr>
            <w:r w:rsidRPr="00E96880">
              <w:rPr>
                <w:sz w:val="20"/>
                <w:szCs w:val="20"/>
                <w:lang w:eastAsia="en-US"/>
              </w:rPr>
              <w:t>Применение приема отчетливого произношения гласных и согласных в словах  в исполнении военных песен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18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18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</w:tr>
      <w:tr w:rsidR="00E96880" w:rsidRPr="00E96880" w:rsidTr="00A775D3">
        <w:trPr>
          <w:trHeight w:val="2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18</w:t>
            </w: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Игровые песни.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18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18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</w:tr>
      <w:tr w:rsidR="00E96880" w:rsidRPr="00E96880" w:rsidTr="00A775D3">
        <w:trPr>
          <w:trHeight w:val="2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19</w:t>
            </w: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eastAsia="en-US"/>
              </w:rPr>
              <w:t xml:space="preserve">Игровой , шуточный  характер в музыке. </w:t>
            </w:r>
            <w:r w:rsidRPr="00E96880">
              <w:rPr>
                <w:sz w:val="20"/>
                <w:szCs w:val="20"/>
                <w:lang w:val="en-US" w:eastAsia="en-US"/>
              </w:rPr>
              <w:t>Трехголосие.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20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20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</w:tr>
      <w:tr w:rsidR="00E96880" w:rsidRPr="00E96880" w:rsidTr="00A775D3">
        <w:trPr>
          <w:trHeight w:val="2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20</w:t>
            </w: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rPr>
                <w:sz w:val="20"/>
                <w:szCs w:val="20"/>
                <w:lang w:eastAsia="en-US"/>
              </w:rPr>
            </w:pPr>
            <w:r w:rsidRPr="00E96880">
              <w:rPr>
                <w:sz w:val="20"/>
                <w:szCs w:val="20"/>
                <w:lang w:eastAsia="en-US"/>
              </w:rPr>
              <w:t>1.Поступенное движение мелодии. Ритмический рисунок.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20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20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</w:tr>
      <w:tr w:rsidR="00E96880" w:rsidRPr="00E96880" w:rsidTr="00A775D3">
        <w:trPr>
          <w:trHeight w:val="2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21</w:t>
            </w: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Музыкальное сопровождение.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20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20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</w:tr>
      <w:tr w:rsidR="00E96880" w:rsidRPr="00E96880" w:rsidTr="00A775D3">
        <w:trPr>
          <w:trHeight w:val="2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22</w:t>
            </w: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rPr>
                <w:sz w:val="20"/>
                <w:szCs w:val="20"/>
                <w:lang w:eastAsia="en-US"/>
              </w:rPr>
            </w:pPr>
            <w:r w:rsidRPr="00E96880">
              <w:rPr>
                <w:sz w:val="20"/>
                <w:szCs w:val="20"/>
                <w:lang w:eastAsia="en-US"/>
              </w:rPr>
              <w:t>Динамика в пении. Темп звучания.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20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20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</w:tr>
      <w:tr w:rsidR="00E96880" w:rsidRPr="00E96880" w:rsidTr="00A775D3">
        <w:trPr>
          <w:trHeight w:val="2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23</w:t>
            </w: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rPr>
                <w:sz w:val="20"/>
                <w:szCs w:val="20"/>
                <w:lang w:eastAsia="en-US"/>
              </w:rPr>
            </w:pPr>
            <w:r w:rsidRPr="00E96880">
              <w:rPr>
                <w:sz w:val="20"/>
                <w:szCs w:val="20"/>
                <w:lang w:eastAsia="en-US"/>
              </w:rPr>
              <w:t>Пение легким звуком в оживленном темпе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20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20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</w:tr>
      <w:tr w:rsidR="00E96880" w:rsidRPr="00E96880" w:rsidTr="00A775D3">
        <w:trPr>
          <w:trHeight w:val="2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24</w:t>
            </w: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Вступление. Дыхание. Выразительность.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20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20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</w:tr>
      <w:tr w:rsidR="00E96880" w:rsidRPr="00E96880" w:rsidTr="00A775D3">
        <w:trPr>
          <w:trHeight w:val="2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25</w:t>
            </w: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Гимн-торжественная песня-слава.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20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20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</w:tr>
      <w:tr w:rsidR="00E96880" w:rsidRPr="00E96880" w:rsidTr="00A775D3">
        <w:trPr>
          <w:trHeight w:val="2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26</w:t>
            </w: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rPr>
                <w:sz w:val="20"/>
                <w:szCs w:val="20"/>
                <w:lang w:eastAsia="en-US"/>
              </w:rPr>
            </w:pPr>
            <w:r w:rsidRPr="00E96880">
              <w:rPr>
                <w:sz w:val="20"/>
                <w:szCs w:val="20"/>
                <w:lang w:eastAsia="en-US"/>
              </w:rPr>
              <w:t>Эмоциональность при пении. Исполнение гимна.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20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20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</w:tr>
      <w:tr w:rsidR="00E96880" w:rsidRPr="00E96880" w:rsidTr="00A775D3">
        <w:trPr>
          <w:trHeight w:val="2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lastRenderedPageBreak/>
              <w:t>27</w:t>
            </w: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rPr>
                <w:sz w:val="20"/>
                <w:szCs w:val="20"/>
                <w:lang w:eastAsia="en-US"/>
              </w:rPr>
            </w:pPr>
            <w:r w:rsidRPr="00E96880">
              <w:rPr>
                <w:sz w:val="20"/>
                <w:szCs w:val="20"/>
                <w:lang w:eastAsia="en-US"/>
              </w:rPr>
              <w:t>Героический характер музыки. Вступление, заключение. Запев, припев.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20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20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</w:tr>
      <w:tr w:rsidR="00E96880" w:rsidRPr="00E96880" w:rsidTr="00A775D3">
        <w:trPr>
          <w:trHeight w:val="2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28</w:t>
            </w: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Патриотизм русской песни. Звуковедение.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20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20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</w:tr>
      <w:tr w:rsidR="00E96880" w:rsidRPr="00E96880" w:rsidTr="00A775D3">
        <w:trPr>
          <w:trHeight w:val="2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29</w:t>
            </w: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Маршевость в музыке. Артикуляция.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20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20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</w:tr>
      <w:tr w:rsidR="00E96880" w:rsidRPr="00E96880" w:rsidTr="00A775D3">
        <w:trPr>
          <w:trHeight w:val="2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Чистое интонирование.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20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20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</w:tr>
      <w:tr w:rsidR="00E96880" w:rsidRPr="00E96880" w:rsidTr="00A775D3">
        <w:trPr>
          <w:trHeight w:val="2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31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880" w:rsidRPr="00E96880" w:rsidRDefault="00E96880" w:rsidP="00E96880">
            <w:pPr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Эмоциональное исполнение песен. Артистизм.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 xml:space="preserve">     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20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20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</w:tr>
      <w:tr w:rsidR="00E96880" w:rsidRPr="00E96880" w:rsidTr="00A775D3">
        <w:trPr>
          <w:trHeight w:val="2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880" w:rsidRPr="00E96880" w:rsidRDefault="00E96880" w:rsidP="00E96880">
            <w:pPr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Жанровая основа песни.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20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20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</w:tr>
      <w:tr w:rsidR="00E96880" w:rsidRPr="00E96880" w:rsidTr="00A775D3">
        <w:trPr>
          <w:trHeight w:val="2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33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880" w:rsidRPr="00E96880" w:rsidRDefault="00E96880" w:rsidP="00E96880">
            <w:pPr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Пунктирный ритм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20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20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</w:tr>
      <w:tr w:rsidR="00E96880" w:rsidRPr="00E96880" w:rsidTr="00A775D3">
        <w:trPr>
          <w:trHeight w:val="2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34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880" w:rsidRPr="00E96880" w:rsidRDefault="00E96880" w:rsidP="00E96880">
            <w:pPr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Движения под исполняемую музыку.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E96880"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20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80" w:rsidRPr="00E96880" w:rsidRDefault="00E96880" w:rsidP="00E96880">
            <w:pPr>
              <w:spacing w:before="100" w:beforeAutospacing="1" w:after="100" w:afterAutospacing="1"/>
              <w:rPr>
                <w:sz w:val="20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</w:tr>
      <w:tr w:rsidR="00E96880" w:rsidRPr="00E96880" w:rsidTr="00E96880">
        <w:trPr>
          <w:trHeight w:val="2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80" w:rsidRPr="00E96880" w:rsidRDefault="00E96880" w:rsidP="00E96880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80" w:rsidRPr="00E96880" w:rsidRDefault="00E96880" w:rsidP="00E96880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6880" w:rsidRPr="00E96880" w:rsidRDefault="00E96880" w:rsidP="00E96880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80" w:rsidRPr="00E96880" w:rsidRDefault="00E96880" w:rsidP="00E96880">
            <w:pPr>
              <w:jc w:val="both"/>
              <w:rPr>
                <w:sz w:val="20"/>
                <w:szCs w:val="20"/>
                <w:lang w:val="en-US" w:eastAsia="en-US"/>
              </w:rPr>
            </w:pPr>
          </w:p>
        </w:tc>
      </w:tr>
    </w:tbl>
    <w:p w:rsidR="00D34F05" w:rsidRPr="00FF7066" w:rsidRDefault="00D34F05" w:rsidP="00E96880">
      <w:pPr>
        <w:pStyle w:val="a3"/>
        <w:spacing w:before="3"/>
      </w:pPr>
    </w:p>
    <w:sectPr w:rsidR="00D34F05" w:rsidRPr="00FF7066" w:rsidSect="00EA6943">
      <w:pgSz w:w="16840" w:h="11910" w:orient="landscape"/>
      <w:pgMar w:top="1100" w:right="12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54D" w:rsidRDefault="0071754D" w:rsidP="00371F7C">
      <w:r>
        <w:separator/>
      </w:r>
    </w:p>
  </w:endnote>
  <w:endnote w:type="continuationSeparator" w:id="0">
    <w:p w:rsidR="0071754D" w:rsidRDefault="0071754D" w:rsidP="00371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54D" w:rsidRDefault="0071754D" w:rsidP="00371F7C">
      <w:r>
        <w:separator/>
      </w:r>
    </w:p>
  </w:footnote>
  <w:footnote w:type="continuationSeparator" w:id="0">
    <w:p w:rsidR="0071754D" w:rsidRDefault="0071754D" w:rsidP="00371F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33F67"/>
    <w:multiLevelType w:val="hybridMultilevel"/>
    <w:tmpl w:val="3D0C5F90"/>
    <w:lvl w:ilvl="0" w:tplc="AE94D47E">
      <w:numFmt w:val="bullet"/>
      <w:lvlText w:val="-"/>
      <w:lvlJc w:val="left"/>
      <w:pPr>
        <w:ind w:left="229" w:hanging="262"/>
      </w:pPr>
      <w:rPr>
        <w:rFonts w:ascii="Times New Roman" w:eastAsia="Times New Roman" w:hAnsi="Times New Roman" w:cs="Times New Roman" w:hint="default"/>
        <w:b/>
        <w:bCs/>
        <w:spacing w:val="-21"/>
        <w:w w:val="99"/>
        <w:sz w:val="24"/>
        <w:szCs w:val="24"/>
        <w:lang w:val="ru-RU" w:eastAsia="ru-RU" w:bidi="ru-RU"/>
      </w:rPr>
    </w:lvl>
    <w:lvl w:ilvl="1" w:tplc="9F74D0EC">
      <w:numFmt w:val="bullet"/>
      <w:lvlText w:val="•"/>
      <w:lvlJc w:val="left"/>
      <w:pPr>
        <w:ind w:left="540" w:hanging="262"/>
      </w:pPr>
      <w:rPr>
        <w:rFonts w:hint="default"/>
        <w:lang w:val="ru-RU" w:eastAsia="ru-RU" w:bidi="ru-RU"/>
      </w:rPr>
    </w:lvl>
    <w:lvl w:ilvl="2" w:tplc="7A5444F4">
      <w:numFmt w:val="bullet"/>
      <w:lvlText w:val="•"/>
      <w:lvlJc w:val="left"/>
      <w:pPr>
        <w:ind w:left="1700" w:hanging="262"/>
      </w:pPr>
      <w:rPr>
        <w:rFonts w:hint="default"/>
        <w:lang w:val="ru-RU" w:eastAsia="ru-RU" w:bidi="ru-RU"/>
      </w:rPr>
    </w:lvl>
    <w:lvl w:ilvl="3" w:tplc="97FE5A96">
      <w:numFmt w:val="bullet"/>
      <w:lvlText w:val="•"/>
      <w:lvlJc w:val="left"/>
      <w:pPr>
        <w:ind w:left="2861" w:hanging="262"/>
      </w:pPr>
      <w:rPr>
        <w:rFonts w:hint="default"/>
        <w:lang w:val="ru-RU" w:eastAsia="ru-RU" w:bidi="ru-RU"/>
      </w:rPr>
    </w:lvl>
    <w:lvl w:ilvl="4" w:tplc="B502A72E">
      <w:numFmt w:val="bullet"/>
      <w:lvlText w:val="•"/>
      <w:lvlJc w:val="left"/>
      <w:pPr>
        <w:ind w:left="4022" w:hanging="262"/>
      </w:pPr>
      <w:rPr>
        <w:rFonts w:hint="default"/>
        <w:lang w:val="ru-RU" w:eastAsia="ru-RU" w:bidi="ru-RU"/>
      </w:rPr>
    </w:lvl>
    <w:lvl w:ilvl="5" w:tplc="3738AEB4">
      <w:numFmt w:val="bullet"/>
      <w:lvlText w:val="•"/>
      <w:lvlJc w:val="left"/>
      <w:pPr>
        <w:ind w:left="5182" w:hanging="262"/>
      </w:pPr>
      <w:rPr>
        <w:rFonts w:hint="default"/>
        <w:lang w:val="ru-RU" w:eastAsia="ru-RU" w:bidi="ru-RU"/>
      </w:rPr>
    </w:lvl>
    <w:lvl w:ilvl="6" w:tplc="A85A2B40">
      <w:numFmt w:val="bullet"/>
      <w:lvlText w:val="•"/>
      <w:lvlJc w:val="left"/>
      <w:pPr>
        <w:ind w:left="6343" w:hanging="262"/>
      </w:pPr>
      <w:rPr>
        <w:rFonts w:hint="default"/>
        <w:lang w:val="ru-RU" w:eastAsia="ru-RU" w:bidi="ru-RU"/>
      </w:rPr>
    </w:lvl>
    <w:lvl w:ilvl="7" w:tplc="C3D2CBDA">
      <w:numFmt w:val="bullet"/>
      <w:lvlText w:val="•"/>
      <w:lvlJc w:val="left"/>
      <w:pPr>
        <w:ind w:left="7504" w:hanging="262"/>
      </w:pPr>
      <w:rPr>
        <w:rFonts w:hint="default"/>
        <w:lang w:val="ru-RU" w:eastAsia="ru-RU" w:bidi="ru-RU"/>
      </w:rPr>
    </w:lvl>
    <w:lvl w:ilvl="8" w:tplc="1F94F368">
      <w:numFmt w:val="bullet"/>
      <w:lvlText w:val="•"/>
      <w:lvlJc w:val="left"/>
      <w:pPr>
        <w:ind w:left="8664" w:hanging="262"/>
      </w:pPr>
      <w:rPr>
        <w:rFonts w:hint="default"/>
        <w:lang w:val="ru-RU" w:eastAsia="ru-RU" w:bidi="ru-RU"/>
      </w:rPr>
    </w:lvl>
  </w:abstractNum>
  <w:abstractNum w:abstractNumId="1" w15:restartNumberingAfterBreak="0">
    <w:nsid w:val="4A281D3E"/>
    <w:multiLevelType w:val="multilevel"/>
    <w:tmpl w:val="F4AE77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BFE02CB"/>
    <w:multiLevelType w:val="hybridMultilevel"/>
    <w:tmpl w:val="858A8CA4"/>
    <w:lvl w:ilvl="0" w:tplc="EA4053A6">
      <w:numFmt w:val="bullet"/>
      <w:lvlText w:val="-"/>
      <w:lvlJc w:val="left"/>
      <w:pPr>
        <w:ind w:left="124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7CC2A5BE">
      <w:numFmt w:val="bullet"/>
      <w:lvlText w:val="•"/>
      <w:lvlJc w:val="left"/>
      <w:pPr>
        <w:ind w:left="2214" w:hanging="164"/>
      </w:pPr>
      <w:rPr>
        <w:rFonts w:hint="default"/>
        <w:lang w:val="ru-RU" w:eastAsia="ru-RU" w:bidi="ru-RU"/>
      </w:rPr>
    </w:lvl>
    <w:lvl w:ilvl="2" w:tplc="D520E39E">
      <w:numFmt w:val="bullet"/>
      <w:lvlText w:val="•"/>
      <w:lvlJc w:val="left"/>
      <w:pPr>
        <w:ind w:left="3189" w:hanging="164"/>
      </w:pPr>
      <w:rPr>
        <w:rFonts w:hint="default"/>
        <w:lang w:val="ru-RU" w:eastAsia="ru-RU" w:bidi="ru-RU"/>
      </w:rPr>
    </w:lvl>
    <w:lvl w:ilvl="3" w:tplc="BF14F89A">
      <w:numFmt w:val="bullet"/>
      <w:lvlText w:val="•"/>
      <w:lvlJc w:val="left"/>
      <w:pPr>
        <w:ind w:left="4163" w:hanging="164"/>
      </w:pPr>
      <w:rPr>
        <w:rFonts w:hint="default"/>
        <w:lang w:val="ru-RU" w:eastAsia="ru-RU" w:bidi="ru-RU"/>
      </w:rPr>
    </w:lvl>
    <w:lvl w:ilvl="4" w:tplc="D3EEE6BC">
      <w:numFmt w:val="bullet"/>
      <w:lvlText w:val="•"/>
      <w:lvlJc w:val="left"/>
      <w:pPr>
        <w:ind w:left="5138" w:hanging="164"/>
      </w:pPr>
      <w:rPr>
        <w:rFonts w:hint="default"/>
        <w:lang w:val="ru-RU" w:eastAsia="ru-RU" w:bidi="ru-RU"/>
      </w:rPr>
    </w:lvl>
    <w:lvl w:ilvl="5" w:tplc="515814D2">
      <w:numFmt w:val="bullet"/>
      <w:lvlText w:val="•"/>
      <w:lvlJc w:val="left"/>
      <w:pPr>
        <w:ind w:left="6113" w:hanging="164"/>
      </w:pPr>
      <w:rPr>
        <w:rFonts w:hint="default"/>
        <w:lang w:val="ru-RU" w:eastAsia="ru-RU" w:bidi="ru-RU"/>
      </w:rPr>
    </w:lvl>
    <w:lvl w:ilvl="6" w:tplc="0FCED2B2">
      <w:numFmt w:val="bullet"/>
      <w:lvlText w:val="•"/>
      <w:lvlJc w:val="left"/>
      <w:pPr>
        <w:ind w:left="7087" w:hanging="164"/>
      </w:pPr>
      <w:rPr>
        <w:rFonts w:hint="default"/>
        <w:lang w:val="ru-RU" w:eastAsia="ru-RU" w:bidi="ru-RU"/>
      </w:rPr>
    </w:lvl>
    <w:lvl w:ilvl="7" w:tplc="879283A4">
      <w:numFmt w:val="bullet"/>
      <w:lvlText w:val="•"/>
      <w:lvlJc w:val="left"/>
      <w:pPr>
        <w:ind w:left="8062" w:hanging="164"/>
      </w:pPr>
      <w:rPr>
        <w:rFonts w:hint="default"/>
        <w:lang w:val="ru-RU" w:eastAsia="ru-RU" w:bidi="ru-RU"/>
      </w:rPr>
    </w:lvl>
    <w:lvl w:ilvl="8" w:tplc="8AF2D4D0">
      <w:numFmt w:val="bullet"/>
      <w:lvlText w:val="•"/>
      <w:lvlJc w:val="left"/>
      <w:pPr>
        <w:ind w:left="9037" w:hanging="164"/>
      </w:pPr>
      <w:rPr>
        <w:rFonts w:hint="default"/>
        <w:lang w:val="ru-RU" w:eastAsia="ru-RU" w:bidi="ru-RU"/>
      </w:rPr>
    </w:lvl>
  </w:abstractNum>
  <w:abstractNum w:abstractNumId="3" w15:restartNumberingAfterBreak="0">
    <w:nsid w:val="50760795"/>
    <w:multiLevelType w:val="hybridMultilevel"/>
    <w:tmpl w:val="33ACCACC"/>
    <w:lvl w:ilvl="0" w:tplc="8D8A816E">
      <w:numFmt w:val="bullet"/>
      <w:lvlText w:val="-"/>
      <w:lvlJc w:val="left"/>
      <w:pPr>
        <w:ind w:left="229" w:hanging="140"/>
      </w:pPr>
      <w:rPr>
        <w:rFonts w:hint="default"/>
        <w:w w:val="99"/>
        <w:lang w:val="ru-RU" w:eastAsia="ru-RU" w:bidi="ru-RU"/>
      </w:rPr>
    </w:lvl>
    <w:lvl w:ilvl="1" w:tplc="B99876AE">
      <w:numFmt w:val="bullet"/>
      <w:lvlText w:val="-"/>
      <w:lvlJc w:val="left"/>
      <w:pPr>
        <w:ind w:left="880" w:hanging="30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 w:tplc="7486D1E2">
      <w:numFmt w:val="bullet"/>
      <w:lvlText w:val="•"/>
      <w:lvlJc w:val="left"/>
      <w:pPr>
        <w:ind w:left="2002" w:hanging="303"/>
      </w:pPr>
      <w:rPr>
        <w:rFonts w:hint="default"/>
        <w:lang w:val="ru-RU" w:eastAsia="ru-RU" w:bidi="ru-RU"/>
      </w:rPr>
    </w:lvl>
    <w:lvl w:ilvl="3" w:tplc="6A70B058">
      <w:numFmt w:val="bullet"/>
      <w:lvlText w:val="•"/>
      <w:lvlJc w:val="left"/>
      <w:pPr>
        <w:ind w:left="3125" w:hanging="303"/>
      </w:pPr>
      <w:rPr>
        <w:rFonts w:hint="default"/>
        <w:lang w:val="ru-RU" w:eastAsia="ru-RU" w:bidi="ru-RU"/>
      </w:rPr>
    </w:lvl>
    <w:lvl w:ilvl="4" w:tplc="AD3A04BC">
      <w:numFmt w:val="bullet"/>
      <w:lvlText w:val="•"/>
      <w:lvlJc w:val="left"/>
      <w:pPr>
        <w:ind w:left="4248" w:hanging="303"/>
      </w:pPr>
      <w:rPr>
        <w:rFonts w:hint="default"/>
        <w:lang w:val="ru-RU" w:eastAsia="ru-RU" w:bidi="ru-RU"/>
      </w:rPr>
    </w:lvl>
    <w:lvl w:ilvl="5" w:tplc="F286BC94">
      <w:numFmt w:val="bullet"/>
      <w:lvlText w:val="•"/>
      <w:lvlJc w:val="left"/>
      <w:pPr>
        <w:ind w:left="5371" w:hanging="303"/>
      </w:pPr>
      <w:rPr>
        <w:rFonts w:hint="default"/>
        <w:lang w:val="ru-RU" w:eastAsia="ru-RU" w:bidi="ru-RU"/>
      </w:rPr>
    </w:lvl>
    <w:lvl w:ilvl="6" w:tplc="0DD6113A">
      <w:numFmt w:val="bullet"/>
      <w:lvlText w:val="•"/>
      <w:lvlJc w:val="left"/>
      <w:pPr>
        <w:ind w:left="6494" w:hanging="303"/>
      </w:pPr>
      <w:rPr>
        <w:rFonts w:hint="default"/>
        <w:lang w:val="ru-RU" w:eastAsia="ru-RU" w:bidi="ru-RU"/>
      </w:rPr>
    </w:lvl>
    <w:lvl w:ilvl="7" w:tplc="386E3130">
      <w:numFmt w:val="bullet"/>
      <w:lvlText w:val="•"/>
      <w:lvlJc w:val="left"/>
      <w:pPr>
        <w:ind w:left="7617" w:hanging="303"/>
      </w:pPr>
      <w:rPr>
        <w:rFonts w:hint="default"/>
        <w:lang w:val="ru-RU" w:eastAsia="ru-RU" w:bidi="ru-RU"/>
      </w:rPr>
    </w:lvl>
    <w:lvl w:ilvl="8" w:tplc="6584DD32">
      <w:numFmt w:val="bullet"/>
      <w:lvlText w:val="•"/>
      <w:lvlJc w:val="left"/>
      <w:pPr>
        <w:ind w:left="8740" w:hanging="303"/>
      </w:pPr>
      <w:rPr>
        <w:rFonts w:hint="default"/>
        <w:lang w:val="ru-RU" w:eastAsia="ru-RU" w:bidi="ru-RU"/>
      </w:rPr>
    </w:lvl>
  </w:abstractNum>
  <w:abstractNum w:abstractNumId="4" w15:restartNumberingAfterBreak="0">
    <w:nsid w:val="6C670B39"/>
    <w:multiLevelType w:val="multilevel"/>
    <w:tmpl w:val="774C1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8D97A1D"/>
    <w:multiLevelType w:val="hybridMultilevel"/>
    <w:tmpl w:val="12CEB6D2"/>
    <w:lvl w:ilvl="0" w:tplc="44EC70C8">
      <w:start w:val="1"/>
      <w:numFmt w:val="decimal"/>
      <w:lvlText w:val="%1"/>
      <w:lvlJc w:val="left"/>
      <w:pPr>
        <w:ind w:left="44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 w:tplc="11787438">
      <w:start w:val="1"/>
      <w:numFmt w:val="decimal"/>
      <w:lvlText w:val="%2."/>
      <w:lvlJc w:val="left"/>
      <w:pPr>
        <w:ind w:left="1802" w:hanging="360"/>
        <w:jc w:val="left"/>
      </w:pPr>
      <w:rPr>
        <w:rFonts w:hint="default"/>
        <w:spacing w:val="0"/>
        <w:w w:val="100"/>
        <w:lang w:val="ru-RU" w:eastAsia="ru-RU" w:bidi="ru-RU"/>
      </w:rPr>
    </w:lvl>
    <w:lvl w:ilvl="2" w:tplc="1062C166">
      <w:numFmt w:val="bullet"/>
      <w:lvlText w:val="•"/>
      <w:lvlJc w:val="left"/>
      <w:pPr>
        <w:ind w:left="3760" w:hanging="360"/>
      </w:pPr>
      <w:rPr>
        <w:rFonts w:hint="default"/>
        <w:lang w:val="ru-RU" w:eastAsia="ru-RU" w:bidi="ru-RU"/>
      </w:rPr>
    </w:lvl>
    <w:lvl w:ilvl="3" w:tplc="FAF42BAC">
      <w:numFmt w:val="bullet"/>
      <w:lvlText w:val="•"/>
      <w:lvlJc w:val="left"/>
      <w:pPr>
        <w:ind w:left="4200" w:hanging="360"/>
      </w:pPr>
      <w:rPr>
        <w:rFonts w:hint="default"/>
        <w:lang w:val="ru-RU" w:eastAsia="ru-RU" w:bidi="ru-RU"/>
      </w:rPr>
    </w:lvl>
    <w:lvl w:ilvl="4" w:tplc="E4E0F544">
      <w:numFmt w:val="bullet"/>
      <w:lvlText w:val="•"/>
      <w:lvlJc w:val="left"/>
      <w:pPr>
        <w:ind w:left="4220" w:hanging="360"/>
      </w:pPr>
      <w:rPr>
        <w:rFonts w:hint="default"/>
        <w:lang w:val="ru-RU" w:eastAsia="ru-RU" w:bidi="ru-RU"/>
      </w:rPr>
    </w:lvl>
    <w:lvl w:ilvl="5" w:tplc="DD3E282C">
      <w:numFmt w:val="bullet"/>
      <w:lvlText w:val="•"/>
      <w:lvlJc w:val="left"/>
      <w:pPr>
        <w:ind w:left="4700" w:hanging="360"/>
      </w:pPr>
      <w:rPr>
        <w:rFonts w:hint="default"/>
        <w:lang w:val="ru-RU" w:eastAsia="ru-RU" w:bidi="ru-RU"/>
      </w:rPr>
    </w:lvl>
    <w:lvl w:ilvl="6" w:tplc="6EFE6724">
      <w:numFmt w:val="bullet"/>
      <w:lvlText w:val="•"/>
      <w:lvlJc w:val="left"/>
      <w:pPr>
        <w:ind w:left="4760" w:hanging="360"/>
      </w:pPr>
      <w:rPr>
        <w:rFonts w:hint="default"/>
        <w:lang w:val="ru-RU" w:eastAsia="ru-RU" w:bidi="ru-RU"/>
      </w:rPr>
    </w:lvl>
    <w:lvl w:ilvl="7" w:tplc="60867FB6">
      <w:numFmt w:val="bullet"/>
      <w:lvlText w:val="•"/>
      <w:lvlJc w:val="left"/>
      <w:pPr>
        <w:ind w:left="4920" w:hanging="360"/>
      </w:pPr>
      <w:rPr>
        <w:rFonts w:hint="default"/>
        <w:lang w:val="ru-RU" w:eastAsia="ru-RU" w:bidi="ru-RU"/>
      </w:rPr>
    </w:lvl>
    <w:lvl w:ilvl="8" w:tplc="EF2E7F1A">
      <w:numFmt w:val="bullet"/>
      <w:lvlText w:val="•"/>
      <w:lvlJc w:val="left"/>
      <w:pPr>
        <w:ind w:left="6848" w:hanging="360"/>
      </w:pPr>
      <w:rPr>
        <w:rFonts w:hint="default"/>
        <w:lang w:val="ru-RU" w:eastAsia="ru-RU" w:bidi="ru-RU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34F05"/>
    <w:rsid w:val="00034ED9"/>
    <w:rsid w:val="0004294F"/>
    <w:rsid w:val="00072E59"/>
    <w:rsid w:val="000805FB"/>
    <w:rsid w:val="000C33D3"/>
    <w:rsid w:val="000E7B57"/>
    <w:rsid w:val="001226A8"/>
    <w:rsid w:val="0015119C"/>
    <w:rsid w:val="001B2C36"/>
    <w:rsid w:val="001F147D"/>
    <w:rsid w:val="002B614B"/>
    <w:rsid w:val="002C4852"/>
    <w:rsid w:val="002D710D"/>
    <w:rsid w:val="00330062"/>
    <w:rsid w:val="00333F81"/>
    <w:rsid w:val="0034772F"/>
    <w:rsid w:val="00371F7C"/>
    <w:rsid w:val="003D03D1"/>
    <w:rsid w:val="003D3C87"/>
    <w:rsid w:val="003E3466"/>
    <w:rsid w:val="00410BE2"/>
    <w:rsid w:val="00454BE8"/>
    <w:rsid w:val="004C7E77"/>
    <w:rsid w:val="005073EB"/>
    <w:rsid w:val="005628E4"/>
    <w:rsid w:val="00593666"/>
    <w:rsid w:val="005A09F1"/>
    <w:rsid w:val="005E62B1"/>
    <w:rsid w:val="006271E4"/>
    <w:rsid w:val="00632E8A"/>
    <w:rsid w:val="00683969"/>
    <w:rsid w:val="00686074"/>
    <w:rsid w:val="006D4ED3"/>
    <w:rsid w:val="006E7BE7"/>
    <w:rsid w:val="006F3F77"/>
    <w:rsid w:val="0071754D"/>
    <w:rsid w:val="00794DD5"/>
    <w:rsid w:val="007B0B32"/>
    <w:rsid w:val="007D3032"/>
    <w:rsid w:val="007E7B02"/>
    <w:rsid w:val="00801E88"/>
    <w:rsid w:val="008878D6"/>
    <w:rsid w:val="008B2847"/>
    <w:rsid w:val="00902ADD"/>
    <w:rsid w:val="009527D1"/>
    <w:rsid w:val="009913F3"/>
    <w:rsid w:val="009E0858"/>
    <w:rsid w:val="009F70F4"/>
    <w:rsid w:val="00A07783"/>
    <w:rsid w:val="00A65B7E"/>
    <w:rsid w:val="00A775D3"/>
    <w:rsid w:val="00A8050D"/>
    <w:rsid w:val="00A92F33"/>
    <w:rsid w:val="00AF4510"/>
    <w:rsid w:val="00B13F55"/>
    <w:rsid w:val="00B15A51"/>
    <w:rsid w:val="00B35753"/>
    <w:rsid w:val="00B76B69"/>
    <w:rsid w:val="00B842C8"/>
    <w:rsid w:val="00B85458"/>
    <w:rsid w:val="00B86C08"/>
    <w:rsid w:val="00BB6658"/>
    <w:rsid w:val="00BC04B1"/>
    <w:rsid w:val="00BE6A0B"/>
    <w:rsid w:val="00C45C38"/>
    <w:rsid w:val="00C52E26"/>
    <w:rsid w:val="00C61476"/>
    <w:rsid w:val="00CB5687"/>
    <w:rsid w:val="00CC2050"/>
    <w:rsid w:val="00CD2E17"/>
    <w:rsid w:val="00CF3164"/>
    <w:rsid w:val="00D34F05"/>
    <w:rsid w:val="00D51B68"/>
    <w:rsid w:val="00D56362"/>
    <w:rsid w:val="00D7249F"/>
    <w:rsid w:val="00E25948"/>
    <w:rsid w:val="00E417B7"/>
    <w:rsid w:val="00E8363A"/>
    <w:rsid w:val="00E87AFD"/>
    <w:rsid w:val="00E96880"/>
    <w:rsid w:val="00EA6943"/>
    <w:rsid w:val="00ED26D5"/>
    <w:rsid w:val="00ED2817"/>
    <w:rsid w:val="00F07867"/>
    <w:rsid w:val="00F30784"/>
    <w:rsid w:val="00F45750"/>
    <w:rsid w:val="00F82077"/>
    <w:rsid w:val="00F87BE2"/>
    <w:rsid w:val="00FB0DB4"/>
    <w:rsid w:val="00FE7130"/>
    <w:rsid w:val="00FF70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AEF68A-BDCB-4EE6-8FF9-AA6F3A6B7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34F05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34F0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34F05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D34F05"/>
    <w:pPr>
      <w:spacing w:before="63"/>
      <w:ind w:left="3881"/>
      <w:jc w:val="center"/>
      <w:outlineLvl w:val="1"/>
    </w:pPr>
    <w:rPr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D34F05"/>
    <w:pPr>
      <w:spacing w:before="255"/>
      <w:ind w:left="441"/>
      <w:outlineLvl w:val="2"/>
    </w:pPr>
    <w:rPr>
      <w:b/>
      <w:bCs/>
      <w:sz w:val="28"/>
      <w:szCs w:val="28"/>
    </w:rPr>
  </w:style>
  <w:style w:type="paragraph" w:styleId="a4">
    <w:name w:val="List Paragraph"/>
    <w:basedOn w:val="a"/>
    <w:uiPriority w:val="34"/>
    <w:qFormat/>
    <w:rsid w:val="00D34F05"/>
    <w:pPr>
      <w:spacing w:before="247"/>
      <w:ind w:left="392" w:hanging="163"/>
    </w:pPr>
  </w:style>
  <w:style w:type="paragraph" w:customStyle="1" w:styleId="TableParagraph">
    <w:name w:val="Table Paragraph"/>
    <w:basedOn w:val="a"/>
    <w:uiPriority w:val="1"/>
    <w:qFormat/>
    <w:rsid w:val="00D34F05"/>
  </w:style>
  <w:style w:type="paragraph" w:styleId="a5">
    <w:name w:val="header"/>
    <w:basedOn w:val="a"/>
    <w:link w:val="a6"/>
    <w:uiPriority w:val="99"/>
    <w:semiHidden/>
    <w:unhideWhenUsed/>
    <w:rsid w:val="00371F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71F7C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semiHidden/>
    <w:unhideWhenUsed/>
    <w:rsid w:val="00371F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71F7C"/>
    <w:rPr>
      <w:rFonts w:ascii="Times New Roman" w:eastAsia="Times New Roman" w:hAnsi="Times New Roman" w:cs="Times New Roman"/>
      <w:lang w:val="ru-RU" w:eastAsia="ru-RU" w:bidi="ru-RU"/>
    </w:rPr>
  </w:style>
  <w:style w:type="character" w:styleId="a9">
    <w:name w:val="Strong"/>
    <w:basedOn w:val="a0"/>
    <w:uiPriority w:val="22"/>
    <w:qFormat/>
    <w:rsid w:val="00794DD5"/>
    <w:rPr>
      <w:b/>
      <w:bCs/>
    </w:rPr>
  </w:style>
  <w:style w:type="character" w:styleId="aa">
    <w:name w:val="Hyperlink"/>
    <w:basedOn w:val="a0"/>
    <w:rsid w:val="00794DD5"/>
    <w:rPr>
      <w:b/>
      <w:bCs w:val="0"/>
      <w:i/>
      <w:iCs w:val="0"/>
      <w:color w:val="0000FF"/>
      <w:sz w:val="28"/>
      <w:u w:val="single"/>
      <w:lang w:val="en-GB" w:eastAsia="en-US" w:bidi="ar-SA"/>
    </w:rPr>
  </w:style>
  <w:style w:type="paragraph" w:customStyle="1" w:styleId="ab">
    <w:basedOn w:val="a"/>
    <w:next w:val="ac"/>
    <w:link w:val="ad"/>
    <w:qFormat/>
    <w:rsid w:val="00794DD5"/>
    <w:pPr>
      <w:widowControl/>
      <w:autoSpaceDE/>
      <w:autoSpaceDN/>
      <w:jc w:val="center"/>
    </w:pPr>
    <w:rPr>
      <w:b/>
      <w:bCs/>
      <w:sz w:val="32"/>
      <w:szCs w:val="24"/>
      <w:lang w:bidi="ar-SA"/>
    </w:rPr>
  </w:style>
  <w:style w:type="character" w:customStyle="1" w:styleId="ad">
    <w:name w:val="Название Знак"/>
    <w:basedOn w:val="a0"/>
    <w:link w:val="ab"/>
    <w:rsid w:val="00794DD5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ac">
    <w:name w:val="Title"/>
    <w:basedOn w:val="a"/>
    <w:next w:val="a"/>
    <w:link w:val="ae"/>
    <w:uiPriority w:val="10"/>
    <w:qFormat/>
    <w:rsid w:val="00794DD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Заголовок Знак"/>
    <w:basedOn w:val="a0"/>
    <w:link w:val="ac"/>
    <w:uiPriority w:val="10"/>
    <w:rsid w:val="00794DD5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 w:bidi="ru-RU"/>
    </w:rPr>
  </w:style>
  <w:style w:type="paragraph" w:styleId="af">
    <w:name w:val="Balloon Text"/>
    <w:basedOn w:val="a"/>
    <w:link w:val="af0"/>
    <w:uiPriority w:val="99"/>
    <w:semiHidden/>
    <w:unhideWhenUsed/>
    <w:rsid w:val="00794DD5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94DD5"/>
    <w:rPr>
      <w:rFonts w:ascii="Segoe UI" w:eastAsia="Times New Roman" w:hAnsi="Segoe UI" w:cs="Segoe UI"/>
      <w:sz w:val="18"/>
      <w:szCs w:val="18"/>
      <w:lang w:val="ru-RU" w:eastAsia="ru-RU" w:bidi="ru-RU"/>
    </w:rPr>
  </w:style>
  <w:style w:type="table" w:customStyle="1" w:styleId="TableNormal1">
    <w:name w:val="Table Normal1"/>
    <w:uiPriority w:val="2"/>
    <w:semiHidden/>
    <w:qFormat/>
    <w:rsid w:val="00E96880"/>
    <w:rPr>
      <w:rFonts w:ascii="Calibri" w:eastAsia="Calibri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9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1764</Words>
  <Characters>10060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gritsay</dc:creator>
  <cp:lastModifiedBy>Виктория</cp:lastModifiedBy>
  <cp:revision>19</cp:revision>
  <cp:lastPrinted>2022-10-21T08:27:00Z</cp:lastPrinted>
  <dcterms:created xsi:type="dcterms:W3CDTF">2020-11-18T09:56:00Z</dcterms:created>
  <dcterms:modified xsi:type="dcterms:W3CDTF">2023-09-26T13:11:00Z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2014-12-03T00:00:00Z</vt:filetime>
  </property>
  <property fmtid="{D5CDD505-2E9C-101B-9397-08002B2CF9AE}" pid="3" name="Creator">
    <vt:lpwstr>PDF Architect 2</vt:lpwstr>
  </property>
  <property fmtid="{D5CDD505-2E9C-101B-9397-08002B2CF9AE}" pid="4" name="LastSaved">
    <vt:filetime>2018-12-03T00:00:00Z</vt:filetime>
  </property>
</Properties>
</file>