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B2" w:rsidRPr="00666BB2" w:rsidRDefault="00666BB2" w:rsidP="00666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361" w:type="pct"/>
        <w:tblCellSpacing w:w="0" w:type="dxa"/>
        <w:tblInd w:w="-679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44"/>
        <w:gridCol w:w="1416"/>
      </w:tblGrid>
      <w:tr w:rsidR="00666BB2" w:rsidRPr="00666BB2" w:rsidTr="00DC1B51">
        <w:trPr>
          <w:tblCellSpacing w:w="0" w:type="dxa"/>
        </w:trPr>
        <w:tc>
          <w:tcPr>
            <w:tcW w:w="4303" w:type="pct"/>
            <w:vAlign w:val="center"/>
            <w:hideMark/>
          </w:tcPr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6BB2" w:rsidRPr="00666BB2" w:rsidTr="00DC1B51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tbl>
            <w:tblPr>
              <w:tblpPr w:leftFromText="180" w:rightFromText="180" w:bottomFromText="200" w:vertAnchor="text" w:horzAnchor="margin" w:tblpXSpec="center" w:tblpY="153"/>
              <w:tblW w:w="10100" w:type="dxa"/>
              <w:tblLook w:val="04A0" w:firstRow="1" w:lastRow="0" w:firstColumn="1" w:lastColumn="0" w:noHBand="0" w:noVBand="1"/>
            </w:tblPr>
            <w:tblGrid>
              <w:gridCol w:w="3510"/>
              <w:gridCol w:w="3295"/>
              <w:gridCol w:w="3295"/>
            </w:tblGrid>
            <w:tr w:rsidR="008961A2" w:rsidRPr="008961A2" w:rsidTr="008961A2">
              <w:trPr>
                <w:trHeight w:val="2397"/>
              </w:trPr>
              <w:tc>
                <w:tcPr>
                  <w:tcW w:w="3510" w:type="dxa"/>
                </w:tcPr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>РЕКОМЕНДОВАНО: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Протокол № 1 заседания методического объединения классных руководителей 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>МБОУ лицея № 3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>от 25.08.202</w:t>
                  </w:r>
                  <w:r w:rsidR="00DC1B51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года  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16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___________________</w:t>
                  </w:r>
                  <w:proofErr w:type="spellStart"/>
                  <w:r w:rsidRPr="008961A2">
                    <w:rPr>
                      <w:rFonts w:ascii="Times New Roman" w:eastAsia="Times New Roman" w:hAnsi="Times New Roman" w:cs="Times New Roman"/>
                      <w:sz w:val="20"/>
                      <w:szCs w:val="16"/>
                    </w:rPr>
                    <w:t>Гуковская</w:t>
                  </w:r>
                  <w:proofErr w:type="spellEnd"/>
                  <w:r w:rsidRPr="008961A2">
                    <w:rPr>
                      <w:rFonts w:ascii="Times New Roman" w:eastAsia="Times New Roman" w:hAnsi="Times New Roman" w:cs="Times New Roman"/>
                      <w:sz w:val="20"/>
                      <w:szCs w:val="16"/>
                    </w:rPr>
                    <w:t xml:space="preserve"> В. А.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highlight w:val="green"/>
                    </w:rPr>
                  </w:pPr>
                </w:p>
              </w:tc>
              <w:tc>
                <w:tcPr>
                  <w:tcW w:w="3295" w:type="dxa"/>
                </w:tcPr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>СОГЛАСОВАНО: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Заместитель директора по </w:t>
                  </w:r>
                  <w:r w:rsidR="000828A6" w:rsidRPr="000828A6">
                    <w:rPr>
                      <w:rFonts w:ascii="Times New Roman" w:eastAsia="Times New Roman" w:hAnsi="Times New Roman" w:cs="Times New Roman"/>
                      <w:sz w:val="21"/>
                    </w:rPr>
                    <w:t>УВР</w:t>
                  </w: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Яргункина</w:t>
                  </w:r>
                  <w:proofErr w:type="spellEnd"/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 xml:space="preserve"> Л. М.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>___________________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подпись                  </w:t>
                  </w:r>
                </w:p>
                <w:p w:rsidR="008961A2" w:rsidRPr="008961A2" w:rsidRDefault="008961A2" w:rsidP="00DC1B51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25  августа  202</w:t>
                  </w:r>
                  <w:r w:rsidR="00DC1B51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3</w:t>
                  </w: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3295" w:type="dxa"/>
                </w:tcPr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>УТВЕРЖДЕНО:</w:t>
                  </w:r>
                </w:p>
                <w:p w:rsidR="008961A2" w:rsidRPr="008961A2" w:rsidRDefault="00B90CB1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B90CB1">
                    <w:rPr>
                      <w:rFonts w:ascii="Arial" w:eastAsia="Lucida Sans Unicode" w:hAnsi="Arial" w:cs="Times New Roman"/>
                      <w:noProof/>
                      <w:kern w:val="1"/>
                      <w:sz w:val="20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 wp14:anchorId="3B30498C" wp14:editId="468247B7">
                        <wp:simplePos x="0" y="0"/>
                        <wp:positionH relativeFrom="column">
                          <wp:posOffset>-430530</wp:posOffset>
                        </wp:positionH>
                        <wp:positionV relativeFrom="paragraph">
                          <wp:posOffset>81915</wp:posOffset>
                        </wp:positionV>
                        <wp:extent cx="2006600" cy="1943100"/>
                        <wp:effectExtent l="0" t="0" r="0" b="0"/>
                        <wp:wrapNone/>
                        <wp:docPr id="1" name="Рисунок 1" descr="печать_директора-transform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печать_директора-transform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6311" t="42249" r="45467" b="3327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0" cy="1943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>решением педагогического совета от 25.08.202</w:t>
                  </w:r>
                  <w:r w:rsidR="00DC1B51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года протокол </w:t>
                  </w: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№1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приказ </w:t>
                  </w: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№ 1</w:t>
                  </w:r>
                  <w:r w:rsidR="00DC1B51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7</w:t>
                  </w:r>
                  <w:r w:rsidR="00DB1675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7</w:t>
                  </w:r>
                  <w:r w:rsidR="00DC1B51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 xml:space="preserve"> от 25</w:t>
                  </w: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.08.202</w:t>
                  </w:r>
                  <w:r w:rsidR="00E87738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3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color w:val="000000"/>
                    </w:rPr>
                    <w:t>Директор МБОУ лицея №3_______Н.С. Погорелова</w:t>
                  </w:r>
                </w:p>
                <w:p w:rsidR="008961A2" w:rsidRPr="008961A2" w:rsidRDefault="008961A2" w:rsidP="008961A2">
                  <w:pPr>
                    <w:shd w:val="clear" w:color="auto" w:fill="FFFFFF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961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                                  </w:t>
                  </w:r>
                </w:p>
              </w:tc>
            </w:tr>
          </w:tbl>
          <w:p w:rsidR="008961A2" w:rsidRPr="008961A2" w:rsidRDefault="008961A2" w:rsidP="008961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8961A2" w:rsidRPr="008961A2" w:rsidRDefault="008961A2" w:rsidP="008961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8961A2" w:rsidRPr="008961A2" w:rsidRDefault="008961A2" w:rsidP="008961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961A2">
              <w:rPr>
                <w:rFonts w:ascii="Times New Roman" w:eastAsia="Times New Roman" w:hAnsi="Times New Roman" w:cs="Times New Roman"/>
                <w:sz w:val="32"/>
                <w:szCs w:val="32"/>
              </w:rPr>
              <w:t>МУНИЦИПАЛЬНОЕ ОБРАЗОВАНИЕ ГОРОД БАТАЙСК</w:t>
            </w:r>
          </w:p>
          <w:p w:rsidR="008961A2" w:rsidRPr="008961A2" w:rsidRDefault="008961A2" w:rsidP="008961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8961A2" w:rsidRPr="008961A2" w:rsidRDefault="008961A2" w:rsidP="008961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8961A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МУНИЦИПАЛЬНОЕ БЮДЖЕТНОЕ ОБЩЕОБРАЗОВАТЕЛЬНОЕ УЧРЕЖДЕНИЕ ЛИЦЕЙ № 3</w:t>
            </w:r>
          </w:p>
          <w:p w:rsidR="008961A2" w:rsidRDefault="008961A2" w:rsidP="008961A2">
            <w:pPr>
              <w:keepNext/>
              <w:snapToGrid w:val="0"/>
              <w:spacing w:after="0" w:line="180" w:lineRule="atLeast"/>
              <w:outlineLvl w:val="2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8961A2" w:rsidRPr="008961A2" w:rsidRDefault="008961A2" w:rsidP="008961A2">
            <w:pPr>
              <w:keepNext/>
              <w:snapToGrid w:val="0"/>
              <w:spacing w:after="0" w:line="180" w:lineRule="atLeast"/>
              <w:outlineLvl w:val="2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8961A2" w:rsidRPr="008961A2" w:rsidRDefault="008961A2" w:rsidP="008961A2">
            <w:pPr>
              <w:keepNext/>
              <w:snapToGrid w:val="0"/>
              <w:spacing w:after="0" w:line="180" w:lineRule="atLeast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40"/>
              </w:rPr>
            </w:pPr>
          </w:p>
          <w:p w:rsidR="008961A2" w:rsidRPr="008961A2" w:rsidRDefault="008961A2" w:rsidP="008961A2">
            <w:pPr>
              <w:keepNext/>
              <w:snapToGrid w:val="0"/>
              <w:spacing w:after="0" w:line="18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proofErr w:type="gramStart"/>
            <w:r w:rsidRPr="008961A2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РАБОЧАЯ  ПРОГРАММА</w:t>
            </w:r>
            <w:proofErr w:type="gramEnd"/>
          </w:p>
          <w:p w:rsidR="008961A2" w:rsidRPr="008961A2" w:rsidRDefault="008961A2" w:rsidP="008961A2">
            <w:pPr>
              <w:keepNext/>
              <w:snapToGrid w:val="0"/>
              <w:spacing w:after="0" w:line="18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  <w:r w:rsidRPr="008961A2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 xml:space="preserve">внеурочной деятельности кружка </w:t>
            </w:r>
          </w:p>
          <w:p w:rsidR="008961A2" w:rsidRPr="008961A2" w:rsidRDefault="008961A2" w:rsidP="008961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40"/>
                <w:u w:val="single"/>
              </w:rPr>
            </w:pPr>
            <w:r w:rsidRPr="008961A2">
              <w:rPr>
                <w:rFonts w:ascii="Times New Roman" w:eastAsia="Times New Roman" w:hAnsi="Times New Roman" w:cs="Times New Roman"/>
                <w:b/>
                <w:sz w:val="48"/>
                <w:szCs w:val="40"/>
                <w:u w:val="single"/>
              </w:rPr>
              <w:t>«Знак удачи»</w:t>
            </w:r>
          </w:p>
          <w:p w:rsidR="008961A2" w:rsidRPr="008961A2" w:rsidRDefault="008961A2" w:rsidP="008961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961A2" w:rsidRPr="008961A2" w:rsidRDefault="008961A2" w:rsidP="0089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961A2" w:rsidRPr="008961A2" w:rsidRDefault="008961A2" w:rsidP="0089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961A2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>Уровень образования (</w:t>
            </w:r>
            <w:proofErr w:type="gramStart"/>
            <w:r w:rsidRPr="008961A2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 xml:space="preserve">класс) </w:t>
            </w:r>
            <w:r w:rsidRPr="008961A2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 xml:space="preserve"> основное</w:t>
            </w:r>
            <w:proofErr w:type="gramEnd"/>
            <w:r w:rsidRPr="008961A2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 xml:space="preserve"> общее образование</w:t>
            </w:r>
          </w:p>
          <w:p w:rsidR="008961A2" w:rsidRPr="008961A2" w:rsidRDefault="008961A2" w:rsidP="0089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961A2" w:rsidRPr="008961A2" w:rsidRDefault="008961A2" w:rsidP="0089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u w:val="single"/>
              </w:rPr>
            </w:pPr>
            <w:r w:rsidRPr="008961A2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7 класс</w:t>
            </w:r>
          </w:p>
          <w:p w:rsidR="008961A2" w:rsidRPr="008961A2" w:rsidRDefault="008961A2" w:rsidP="0089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8961A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</w:t>
            </w:r>
            <w:r w:rsidRPr="008961A2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 xml:space="preserve">    </w:t>
            </w:r>
          </w:p>
          <w:p w:rsidR="008961A2" w:rsidRPr="008961A2" w:rsidRDefault="008961A2" w:rsidP="008961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</w:rPr>
            </w:pPr>
          </w:p>
          <w:p w:rsidR="008961A2" w:rsidRPr="008961A2" w:rsidRDefault="008961A2" w:rsidP="008961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 w:rsidRPr="008961A2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</w:rPr>
              <w:t xml:space="preserve">Направление:  </w:t>
            </w:r>
            <w:r w:rsidR="00DC1B51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u w:val="single"/>
              </w:rPr>
              <w:t>творческое</w:t>
            </w:r>
            <w:proofErr w:type="gramEnd"/>
          </w:p>
          <w:p w:rsidR="008961A2" w:rsidRPr="008961A2" w:rsidRDefault="008961A2" w:rsidP="008961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</w:rPr>
            </w:pPr>
          </w:p>
          <w:p w:rsidR="008961A2" w:rsidRPr="008961A2" w:rsidRDefault="008961A2" w:rsidP="0089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u w:val="single"/>
              </w:rPr>
            </w:pPr>
            <w:r w:rsidRPr="008961A2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 xml:space="preserve">Количество часов: </w:t>
            </w:r>
            <w:r w:rsidRPr="008961A2">
              <w:rPr>
                <w:rFonts w:ascii="Times New Roman" w:eastAsia="Times New Roman" w:hAnsi="Times New Roman" w:cs="Times New Roman"/>
                <w:b/>
                <w:sz w:val="32"/>
                <w:szCs w:val="28"/>
                <w:u w:val="single"/>
              </w:rPr>
              <w:t>34</w:t>
            </w:r>
          </w:p>
          <w:p w:rsidR="008961A2" w:rsidRPr="008961A2" w:rsidRDefault="008961A2" w:rsidP="0089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  <w:p w:rsidR="008961A2" w:rsidRPr="008961A2" w:rsidRDefault="008961A2" w:rsidP="008961A2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8961A2" w:rsidRPr="008961A2" w:rsidRDefault="008961A2" w:rsidP="008961A2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8961A2" w:rsidRPr="008961A2" w:rsidRDefault="008961A2" w:rsidP="008961A2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8961A2" w:rsidRPr="008961A2" w:rsidRDefault="008961A2" w:rsidP="008961A2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8961A2" w:rsidRPr="008961A2" w:rsidRDefault="008961A2" w:rsidP="008961A2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8961A2" w:rsidRPr="008961A2" w:rsidRDefault="008961A2" w:rsidP="008961A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8961A2" w:rsidRPr="008961A2" w:rsidRDefault="00DC1B51" w:rsidP="008961A2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2023</w:t>
            </w:r>
            <w:r w:rsidR="008961A2" w:rsidRPr="008961A2">
              <w:rPr>
                <w:rFonts w:ascii="Times New Roman" w:eastAsia="Times New Roman" w:hAnsi="Times New Roman" w:cs="Times New Roman"/>
                <w:b/>
                <w:sz w:val="28"/>
              </w:rPr>
              <w:t>– 202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  <w:r w:rsidR="008961A2" w:rsidRPr="008961A2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учебный год</w:t>
            </w:r>
          </w:p>
          <w:p w:rsidR="008961A2" w:rsidRDefault="008961A2" w:rsidP="00A82D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ПОЯСНИТЕЛЬНАЯ ЗАПИСКА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Актуальность и назначение программы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 помогает обучающемуся: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формировании его российской идентичности;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формировании интереса к познанию;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формировании осознанного отношения к своим правам и свободам и уважительного отношения к правам и свободам других;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выстраивании собственного поведения с позиции нравственных и правовых норм; 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создании мотивации для участия в социально-значимой деятельности; 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развитии у школьников общекультурной компетентности;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развитии умения принимать осознанные решения и делать выбор;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осознании своего места в обществе;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познании себя, своих мотивов, устремлений, склонностей;</w:t>
            </w:r>
          </w:p>
          <w:p w:rsidR="00A82D72" w:rsidRPr="00A82D72" w:rsidRDefault="00A82D72" w:rsidP="00A82D72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формировании готовности к личностному самоопределению.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Нормативную правовую основу настоящей Примерной рабочей программы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ружка</w:t>
            </w: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внеурочной деятельности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 удачи</w:t>
            </w: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составляют следующие документы.</w:t>
            </w:r>
          </w:p>
          <w:p w:rsidR="00A82D72" w:rsidRPr="00A82D72" w:rsidRDefault="00A82D72" w:rsidP="00A82D72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      </w:r>
          </w:p>
          <w:p w:rsidR="00A82D72" w:rsidRPr="00A82D72" w:rsidRDefault="00A82D72" w:rsidP="00A82D72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      </w:r>
          </w:p>
          <w:p w:rsidR="00A82D72" w:rsidRPr="00A82D72" w:rsidRDefault="00A82D72" w:rsidP="00A82D7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      </w:r>
          </w:p>
          <w:p w:rsidR="00A82D72" w:rsidRPr="00B90CB1" w:rsidRDefault="00A82D72" w:rsidP="00A82D7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</w:t>
            </w:r>
            <w:bookmarkStart w:id="0" w:name="_GoBack"/>
            <w:bookmarkEnd w:id="0"/>
            <w:r w:rsidRPr="00B9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12.09.2022 № 70034.)</w:t>
            </w:r>
          </w:p>
          <w:p w:rsidR="00A82D72" w:rsidRDefault="00A82D72" w:rsidP="00A82D7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      </w:r>
          </w:p>
          <w:p w:rsidR="00AB52BA" w:rsidRPr="00A82D72" w:rsidRDefault="00AB52BA" w:rsidP="00A82D7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B53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внеурочной деятельности </w:t>
            </w:r>
            <w:r w:rsidRPr="001E6B53">
              <w:rPr>
                <w:rFonts w:ascii="Times New Roman" w:hAnsi="Times New Roman" w:cs="Times New Roman"/>
                <w:sz w:val="24"/>
                <w:szCs w:val="24"/>
              </w:rPr>
              <w:t>МБОУ лицея №3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B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E6B5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B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6B53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 w:rsidRPr="00A82D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программы  и</w:t>
            </w:r>
            <w:proofErr w:type="gramEnd"/>
            <w:r w:rsidRPr="00A82D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формы проведения занятий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реализуется в работе с обучающимися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классов. На уровень основного общего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отводится</w:t>
            </w: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часа.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реализуется 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года</w:t>
            </w: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если занятия проводятся 1 раз в неделю. 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Взаимосвязь с программой воспитания</w:t>
            </w:r>
          </w:p>
          <w:p w:rsidR="00A82D72" w:rsidRPr="00A82D72" w:rsidRDefault="00A82D72" w:rsidP="00A82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      </w:r>
          </w:p>
          <w:p w:rsidR="00A82D72" w:rsidRPr="00A82D72" w:rsidRDefault="00A82D72" w:rsidP="00A82D7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выделении в цели программы ценностных приоритетов;</w:t>
            </w:r>
          </w:p>
          <w:p w:rsidR="00A82D72" w:rsidRPr="00A82D72" w:rsidRDefault="00A82D72" w:rsidP="00A82D7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      </w:r>
          </w:p>
          <w:p w:rsidR="00A82D72" w:rsidRPr="00A82D72" w:rsidRDefault="00A82D72" w:rsidP="00A82D7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интерактивных формах занятий для обучающихся, обеспечивающих их </w:t>
            </w:r>
            <w:proofErr w:type="spellStart"/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вовлечённость</w:t>
            </w:r>
            <w:proofErr w:type="spellEnd"/>
            <w:r w:rsidRPr="00A8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совместную с педагогом и сверстниками деятельность. 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Основная цель программы: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у учащихся закона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безопасности дорожного движе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ния» и ПДД, способных обеспечить ребенку привычность и естественность соблюдения правил безопасного поведения на дороге.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и снижение детского дорожно-транспортного травматизма.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Основные задачи программы: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Образовательными задачами изучения ПДД и безопасного поведения детей на дорогах являются:</w:t>
            </w:r>
          </w:p>
          <w:p w:rsidR="00666BB2" w:rsidRPr="00666BB2" w:rsidRDefault="00666BB2" w:rsidP="00666BB2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повысить у учащихся уровень знаний по ПДД РФ;</w:t>
            </w:r>
          </w:p>
          <w:p w:rsidR="00666BB2" w:rsidRPr="00666BB2" w:rsidRDefault="00666BB2" w:rsidP="00666BB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системы знаний,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умений и навыков, позволяющих детям школьного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 передвигаться в условиях дорожного движения;</w:t>
            </w:r>
          </w:p>
          <w:p w:rsidR="00666BB2" w:rsidRPr="00666BB2" w:rsidRDefault="00666BB2" w:rsidP="00666BB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культуры поведения в общественном транспорте;</w:t>
            </w:r>
          </w:p>
          <w:p w:rsidR="00666BB2" w:rsidRPr="00666BB2" w:rsidRDefault="00666BB2" w:rsidP="00666BB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мотивационно-поведенческой культуры ребенка как основы безопаснос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 в условиях общения с дорогой;</w:t>
            </w:r>
          </w:p>
          <w:p w:rsidR="00666BB2" w:rsidRPr="00666BB2" w:rsidRDefault="00666BB2" w:rsidP="00666BB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учащимся усвоить требования разделов ПДД РФ для пешеходов и велосипедистов;</w:t>
            </w:r>
          </w:p>
          <w:p w:rsidR="00666BB2" w:rsidRPr="00666BB2" w:rsidRDefault="00666BB2" w:rsidP="00666BB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оказать содействие учащимся в выработке навыков по оказанию первой медицинской помощи.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Развивающие:</w:t>
            </w:r>
          </w:p>
          <w:p w:rsidR="00666BB2" w:rsidRPr="00666BB2" w:rsidRDefault="00666BB2" w:rsidP="00666BB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учащихся умение ориентироваться в дорожно-транспортной ситуации;</w:t>
            </w:r>
          </w:p>
          <w:p w:rsidR="00666BB2" w:rsidRPr="00666BB2" w:rsidRDefault="00666BB2" w:rsidP="00666BB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у учащихся таких умений, как быстрота реакции, внимательность, наблюдательность, зрительное и слуховое восприятие, логическое мышление, самообладание, находчивость.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Воспитательные:</w:t>
            </w:r>
          </w:p>
          <w:p w:rsidR="00666BB2" w:rsidRPr="00666BB2" w:rsidRDefault="00666BB2" w:rsidP="00666BB2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воспитать у учащихся дисциплинированность и ответственность за свои действия на дороге;</w:t>
            </w:r>
          </w:p>
          <w:p w:rsidR="00666BB2" w:rsidRPr="00666BB2" w:rsidRDefault="00666BB2" w:rsidP="00666BB2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выработать у учащихся культуру поведения в транспорте и дорожную этику;</w:t>
            </w:r>
          </w:p>
          <w:p w:rsidR="00666BB2" w:rsidRPr="00666BB2" w:rsidRDefault="00666BB2" w:rsidP="00666BB2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у учащихся сознательное и </w:t>
            </w:r>
            <w:r w:rsidR="00D529F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отношение к собст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венному здоровью, к личной безопасности и безопасности окружающих. </w:t>
            </w:r>
          </w:p>
          <w:p w:rsidR="00666BB2" w:rsidRPr="00666BB2" w:rsidRDefault="00666BB2" w:rsidP="0066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Личностные, </w:t>
            </w:r>
            <w:proofErr w:type="spellStart"/>
            <w:r w:rsidRPr="00666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666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предметные результаты освоения.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программы факультатива «Безопасность дорожного движения» формируются следующие предметные умения: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 результаты:</w:t>
            </w:r>
          </w:p>
          <w:p w:rsidR="00666BB2" w:rsidRPr="00666BB2" w:rsidRDefault="00666BB2" w:rsidP="00666BB2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различные дорожные знаки, узнавать их и соотносить с особенностями своего поведения как участника движения;</w:t>
            </w:r>
          </w:p>
          <w:p w:rsidR="00666BB2" w:rsidRPr="00666BB2" w:rsidRDefault="00666BB2" w:rsidP="00666BB2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значение и функции конкретного знака;</w:t>
            </w:r>
          </w:p>
          <w:p w:rsidR="00666BB2" w:rsidRPr="00666BB2" w:rsidRDefault="00666BB2" w:rsidP="00666BB2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 исправлять ошибки в графическом изображении дорожных ситуаций;</w:t>
            </w:r>
          </w:p>
          <w:p w:rsidR="00666BB2" w:rsidRPr="00666BB2" w:rsidRDefault="00666BB2" w:rsidP="00666BB2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в соответствии с дорожными знаками правила движения;</w:t>
            </w:r>
          </w:p>
          <w:p w:rsidR="00666BB2" w:rsidRDefault="00666BB2" w:rsidP="00666BB2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разыгрывать различные роли участников движения (водитель, пешеход, пассажир, сотрудник ГИБДД), передавать особенности их поведения в зависимости от ситуации.                                </w:t>
            </w:r>
          </w:p>
          <w:p w:rsidR="00666BB2" w:rsidRPr="00666BB2" w:rsidRDefault="00666BB2" w:rsidP="00666BB2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результаты:</w:t>
            </w:r>
          </w:p>
          <w:p w:rsidR="00666BB2" w:rsidRPr="00666BB2" w:rsidRDefault="00666BB2" w:rsidP="00666BB2">
            <w:pPr>
              <w:numPr>
                <w:ilvl w:val="0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анализировать, оценивать, сравнивать, строить рассуждение;</w:t>
            </w:r>
          </w:p>
          <w:p w:rsidR="00666BB2" w:rsidRPr="00666BB2" w:rsidRDefault="00666BB2" w:rsidP="00666BB2">
            <w:pPr>
              <w:numPr>
                <w:ilvl w:val="0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способности оценивать свое поведение со стороны;</w:t>
            </w:r>
          </w:p>
          <w:p w:rsidR="00666BB2" w:rsidRPr="00666BB2" w:rsidRDefault="00666BB2" w:rsidP="00666BB2">
            <w:pPr>
              <w:numPr>
                <w:ilvl w:val="0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рефлексивных умений — предвидение возможных опасностей в реальной обстановке;</w:t>
            </w:r>
          </w:p>
          <w:p w:rsidR="00666BB2" w:rsidRPr="00666BB2" w:rsidRDefault="00666BB2" w:rsidP="00666BB2">
            <w:pPr>
              <w:numPr>
                <w:ilvl w:val="0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 и оценивать результаты своего поведения;          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универсальные учебные действия:</w:t>
            </w:r>
          </w:p>
          <w:p w:rsidR="00666BB2" w:rsidRPr="00666BB2" w:rsidRDefault="00666BB2" w:rsidP="00666BB2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 осуществлять поиск и выделять конкретную информацию с помощью учителя;</w:t>
            </w:r>
          </w:p>
          <w:p w:rsidR="00666BB2" w:rsidRPr="00666BB2" w:rsidRDefault="00666BB2" w:rsidP="00666BB2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речевые высказывания в устной форме;</w:t>
            </w:r>
          </w:p>
          <w:p w:rsidR="00666BB2" w:rsidRPr="00666BB2" w:rsidRDefault="00666BB2" w:rsidP="00666BB2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свою мысль в устной форме по типу рассуждения;</w:t>
            </w:r>
          </w:p>
          <w:p w:rsidR="00666BB2" w:rsidRPr="00666BB2" w:rsidRDefault="00666BB2" w:rsidP="00666BB2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включаться в познавательную  деятельность под руководством учителя.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 универсальные учебные действия:</w:t>
            </w:r>
          </w:p>
          <w:p w:rsidR="00666BB2" w:rsidRPr="00666BB2" w:rsidRDefault="00666BB2" w:rsidP="00666BB2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666BB2" w:rsidRPr="00666BB2" w:rsidRDefault="00666BB2" w:rsidP="00666BB2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вопросы;</w:t>
            </w:r>
          </w:p>
          <w:p w:rsidR="00666BB2" w:rsidRPr="00666BB2" w:rsidRDefault="00666BB2" w:rsidP="00666BB2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допускать возможность существования у людей различных точек зрения;</w:t>
            </w:r>
          </w:p>
          <w:p w:rsidR="00666BB2" w:rsidRPr="00666BB2" w:rsidRDefault="00666BB2" w:rsidP="00666BB2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   деятельности.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подход позволяет реализовывать требования федерального государственного образовательного стандарта общего образования.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5.Содержание курса: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Раздел I. 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Вводное занятие.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образовательную программу (2 часа).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Теория.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Цели, задачи </w:t>
            </w:r>
            <w:r w:rsidR="00D34A94">
              <w:rPr>
                <w:rFonts w:ascii="Times New Roman" w:eastAsia="Times New Roman" w:hAnsi="Times New Roman" w:cs="Times New Roman"/>
                <w:sz w:val="24"/>
                <w:szCs w:val="24"/>
              </w:rPr>
              <w:t>клуба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ЮИД. Утверждение программы. Организационные вопросы (структура отряда, положение, обязанности).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Практика.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уголка «Дорога, транспорт, пешеход».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Раздел  II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правил дорожного движения (2 часа).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Теория.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Правил дорожного движения. Развитие Правил дорожного движения. Информация о первом светофоре, автотранспорте, велосипеде, дорожных знаках.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Практика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викторины по истории ПДД в уголок для классов.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конкурса презентаций «История создания транспортных средств»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Раздел III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правил дорожного движения (14 часов).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Теория.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дорожного движения в России. Общие положения. Обязанности пешеходов, водителей, велосипедистов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  пассажиров. Проблемы безопас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движения, причины дорожно-транспортных происшествий.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ПДД для пешеходов – правосторон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ее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ПДД для велосипедистов – дорожные 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ки, техническое состояние  вело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 и их группы: преду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преждающие, запрещающие, предпи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сывающие, информационно-указательны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 сервиса, приоритета, дополни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информации. Значение отдельных дорожных знаков.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Практика.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задач, карточек по ПДД.  Практические занятия на  улицах города (переход дороги). Проведение школьного конкурса «Памятка пешеходу». Участие в конкурсах по правилам ДД.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Раздел IV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оказания первой доврачебной помощи (5 часов).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Теория.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Первая помощь при ДТП. Информация, которую должен сообщить свидетель  ДТП. Аптечка автомобиля и ее содержимое.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Раны, их виды, оказание первой помощи.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Вывихи и оказание первой медицинской помощи.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Виды кровотечения и оказание первой медицинской помощи.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Переломы, их виды. Оказание первой помощи пострадавшему.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Ожоги, степени ожогов. Оказание первой помощи.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Виды повязок и способы их наложения.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Обморок, оказание помощи.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Правила оказания первой помощи при солнечном и тепловом ударах.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Оказание первой медицинской помощи при сотрясении мозга.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Транспортировка пострадавшего, иммобилизация.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Обморожение. Оказание первой помощи.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Сердечный приступ, первая помощь.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Практика.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медицинским работником  по практическим вопросам.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Наложение 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Транспортировка пострадавшего.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билетов и выполнение практического задания.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Раздел  V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Фигурное вождение велосипеда (4 часа).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Теория.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схемы расположения препятствий в </w:t>
            </w:r>
            <w:proofErr w:type="spellStart"/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автогородке</w:t>
            </w:r>
            <w:proofErr w:type="spellEnd"/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. Изучение каждого препятствия отдельно.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Препятствия: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- змейка;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- восьмерка;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качели;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перестановка предмета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- слалом;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- рельсы «Желоб»;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ворота с подвижными стойками;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скачок;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- коридор из коротких досок.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Практика.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отдельных препятствий на велосипеде.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Фигурное вождение велосипеда в </w:t>
            </w:r>
            <w:proofErr w:type="spellStart"/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автогородке</w:t>
            </w:r>
            <w:proofErr w:type="spellEnd"/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целом.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Раздел  VI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Традиционно-массовые мероприятия (5 часов).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Практика.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-инспектор ГИБДД. «Регулировщик на перекрестке». Подготовка и проведение игр по ПДД в классах.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семейного конкурса «Мой папа (моя мама) – водитель и я»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игр по ПДД в классах.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по пропаганде ПДД.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плакатов по Безопасности дорожного движения.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соревнования «Безопасное колесо» в школе.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Раздел  VII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безопасных маршрутов. Этика и культура транспортного поведения (закрепление пройденного материала) (2 часа)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наиболее безопасного маршрута в школу и домой.</w:t>
            </w:r>
          </w:p>
          <w:p w:rsidR="00666BB2" w:rsidRPr="00666BB2" w:rsidRDefault="00666BB2" w:rsidP="00666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пассажиров на остановке и в транспорте.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работы.</w:t>
            </w:r>
          </w:p>
          <w:p w:rsidR="00D34A94" w:rsidRPr="00666BB2" w:rsidRDefault="00666BB2" w:rsidP="00D34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B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66BB2" w:rsidRPr="00666BB2" w:rsidRDefault="00666BB2" w:rsidP="00D34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D72" w:rsidRPr="00666BB2" w:rsidTr="00DC1B51">
        <w:trPr>
          <w:tblCellSpacing w:w="0" w:type="dxa"/>
        </w:trPr>
        <w:tc>
          <w:tcPr>
            <w:tcW w:w="5000" w:type="pct"/>
            <w:gridSpan w:val="2"/>
            <w:vAlign w:val="center"/>
          </w:tcPr>
          <w:p w:rsidR="00A82D72" w:rsidRPr="00666BB2" w:rsidRDefault="00A82D72" w:rsidP="00A82D72">
            <w:pPr>
              <w:tabs>
                <w:tab w:val="left" w:pos="55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</w:tbl>
    <w:p w:rsidR="00DC1B51" w:rsidRDefault="00DC1B51" w:rsidP="00666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DC1B51" w:rsidRDefault="00DC1B51" w:rsidP="00666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DC1B51" w:rsidRDefault="00DC1B51" w:rsidP="00666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66BB2" w:rsidRDefault="00666BB2" w:rsidP="00666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66BB2">
        <w:rPr>
          <w:rFonts w:ascii="Times New Roman" w:eastAsia="Times New Roman" w:hAnsi="Times New Roman" w:cs="Times New Roman"/>
          <w:b/>
          <w:iCs/>
          <w:sz w:val="24"/>
          <w:szCs w:val="24"/>
        </w:rPr>
        <w:t>Тематический план</w:t>
      </w:r>
    </w:p>
    <w:p w:rsidR="00666BB2" w:rsidRPr="00666BB2" w:rsidRDefault="00666BB2" w:rsidP="00666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9240" w:type="dxa"/>
        <w:tblLook w:val="04A0" w:firstRow="1" w:lastRow="0" w:firstColumn="1" w:lastColumn="0" w:noHBand="0" w:noVBand="1"/>
      </w:tblPr>
      <w:tblGrid>
        <w:gridCol w:w="596"/>
        <w:gridCol w:w="3539"/>
        <w:gridCol w:w="1375"/>
        <w:gridCol w:w="1697"/>
        <w:gridCol w:w="2033"/>
      </w:tblGrid>
      <w:tr w:rsidR="00666BB2" w:rsidRPr="00666BB2" w:rsidTr="00A82D72">
        <w:trPr>
          <w:trHeight w:val="20"/>
        </w:trPr>
        <w:tc>
          <w:tcPr>
            <w:tcW w:w="711" w:type="dxa"/>
            <w:vMerge w:val="restart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788" w:type="dxa"/>
            <w:vMerge w:val="restart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Наименование разделов, блоков, тем</w:t>
            </w:r>
          </w:p>
        </w:tc>
        <w:tc>
          <w:tcPr>
            <w:tcW w:w="1777" w:type="dxa"/>
            <w:vMerge w:val="restart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час</w:t>
            </w:r>
          </w:p>
        </w:tc>
        <w:tc>
          <w:tcPr>
            <w:tcW w:w="4264" w:type="dxa"/>
            <w:gridSpan w:val="2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666BB2" w:rsidRPr="00666BB2" w:rsidTr="00A82D72">
        <w:trPr>
          <w:trHeight w:val="20"/>
        </w:trPr>
        <w:tc>
          <w:tcPr>
            <w:tcW w:w="0" w:type="auto"/>
            <w:vMerge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Аудиторные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Внеуадиторные</w:t>
            </w:r>
            <w:proofErr w:type="spellEnd"/>
          </w:p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6BB2" w:rsidRPr="00666BB2" w:rsidTr="00A82D72">
        <w:trPr>
          <w:trHeight w:val="20"/>
        </w:trPr>
        <w:tc>
          <w:tcPr>
            <w:tcW w:w="711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88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I год обучения</w:t>
            </w:r>
          </w:p>
        </w:tc>
        <w:tc>
          <w:tcPr>
            <w:tcW w:w="1777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6BB2" w:rsidRPr="00666BB2" w:rsidTr="00A82D72">
        <w:trPr>
          <w:trHeight w:val="20"/>
        </w:trPr>
        <w:tc>
          <w:tcPr>
            <w:tcW w:w="711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88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Вводные занятия</w:t>
            </w:r>
          </w:p>
        </w:tc>
        <w:tc>
          <w:tcPr>
            <w:tcW w:w="1777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6BB2" w:rsidRPr="00666BB2" w:rsidTr="00A82D72">
        <w:trPr>
          <w:trHeight w:val="20"/>
        </w:trPr>
        <w:tc>
          <w:tcPr>
            <w:tcW w:w="711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88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ПДД</w:t>
            </w:r>
          </w:p>
        </w:tc>
        <w:tc>
          <w:tcPr>
            <w:tcW w:w="1777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6BB2" w:rsidRPr="00666BB2" w:rsidTr="00A82D72">
        <w:trPr>
          <w:trHeight w:val="20"/>
        </w:trPr>
        <w:tc>
          <w:tcPr>
            <w:tcW w:w="711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88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ПДД</w:t>
            </w:r>
          </w:p>
        </w:tc>
        <w:tc>
          <w:tcPr>
            <w:tcW w:w="1777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6BB2" w:rsidRPr="00666BB2" w:rsidTr="00A82D72">
        <w:trPr>
          <w:trHeight w:val="20"/>
        </w:trPr>
        <w:tc>
          <w:tcPr>
            <w:tcW w:w="711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88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оказания первой доврачебной помощи</w:t>
            </w:r>
          </w:p>
        </w:tc>
        <w:tc>
          <w:tcPr>
            <w:tcW w:w="1777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6BB2" w:rsidRPr="00666BB2" w:rsidTr="00A82D72">
        <w:trPr>
          <w:trHeight w:val="20"/>
        </w:trPr>
        <w:tc>
          <w:tcPr>
            <w:tcW w:w="711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88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Фигурное вождение велосипеда</w:t>
            </w:r>
          </w:p>
        </w:tc>
        <w:tc>
          <w:tcPr>
            <w:tcW w:w="1777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6BB2" w:rsidRPr="00666BB2" w:rsidTr="00A82D72">
        <w:trPr>
          <w:trHeight w:val="20"/>
        </w:trPr>
        <w:tc>
          <w:tcPr>
            <w:tcW w:w="711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88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Традиционно-массовые мероприятия</w:t>
            </w:r>
          </w:p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7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6BB2" w:rsidRPr="00666BB2" w:rsidTr="00A82D72">
        <w:trPr>
          <w:trHeight w:val="20"/>
        </w:trPr>
        <w:tc>
          <w:tcPr>
            <w:tcW w:w="711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88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безопасных маршрутов. Этика и культура транспортного поведения.</w:t>
            </w:r>
          </w:p>
        </w:tc>
        <w:tc>
          <w:tcPr>
            <w:tcW w:w="1777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6BB2" w:rsidRPr="00666BB2" w:rsidTr="00A82D72">
        <w:trPr>
          <w:trHeight w:val="20"/>
        </w:trPr>
        <w:tc>
          <w:tcPr>
            <w:tcW w:w="5498" w:type="dxa"/>
            <w:gridSpan w:val="2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77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45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00" w:type="dxa"/>
            <w:hideMark/>
          </w:tcPr>
          <w:p w:rsidR="00666BB2" w:rsidRPr="00A82D72" w:rsidRDefault="00666BB2" w:rsidP="002656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:rsidR="00666BB2" w:rsidRPr="00666BB2" w:rsidRDefault="00666BB2" w:rsidP="00666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6BB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66BB2" w:rsidRDefault="00666BB2" w:rsidP="00666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BB2" w:rsidRDefault="00666BB2" w:rsidP="00666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BB2" w:rsidRDefault="00666BB2" w:rsidP="00666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BB2" w:rsidRDefault="00666BB2" w:rsidP="00666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BB2" w:rsidRDefault="00666BB2" w:rsidP="00666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BB2" w:rsidRDefault="00666BB2" w:rsidP="00666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BB2" w:rsidRDefault="00666BB2" w:rsidP="00666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BB2" w:rsidRDefault="00666BB2" w:rsidP="00666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66BB2" w:rsidSect="00A82D72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66BB2" w:rsidRPr="00945865" w:rsidRDefault="00666BB2" w:rsidP="00945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86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 w:rsidR="00A82D72">
        <w:rPr>
          <w:rFonts w:ascii="Times New Roman" w:eastAsia="Times New Roman" w:hAnsi="Times New Roman" w:cs="Times New Roman"/>
          <w:b/>
          <w:sz w:val="24"/>
          <w:szCs w:val="24"/>
        </w:rPr>
        <w:t>7 класс</w:t>
      </w:r>
    </w:p>
    <w:tbl>
      <w:tblPr>
        <w:tblStyle w:val="a5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804"/>
        <w:gridCol w:w="19"/>
        <w:gridCol w:w="19"/>
        <w:gridCol w:w="9"/>
        <w:gridCol w:w="885"/>
        <w:gridCol w:w="941"/>
        <w:gridCol w:w="941"/>
        <w:gridCol w:w="941"/>
        <w:gridCol w:w="941"/>
        <w:gridCol w:w="941"/>
        <w:gridCol w:w="941"/>
        <w:gridCol w:w="941"/>
        <w:gridCol w:w="941"/>
        <w:gridCol w:w="801"/>
        <w:gridCol w:w="850"/>
        <w:gridCol w:w="3260"/>
        <w:gridCol w:w="550"/>
        <w:gridCol w:w="17"/>
      </w:tblGrid>
      <w:tr w:rsidR="00D34A94" w:rsidRPr="00A82D72" w:rsidTr="00A82D72">
        <w:trPr>
          <w:gridAfter w:val="1"/>
          <w:wAfter w:w="17" w:type="dxa"/>
          <w:trHeight w:val="20"/>
        </w:trPr>
        <w:tc>
          <w:tcPr>
            <w:tcW w:w="567" w:type="dxa"/>
            <w:vMerge w:val="restart"/>
            <w:hideMark/>
          </w:tcPr>
          <w:p w:rsidR="00666BB2" w:rsidRPr="00A82D72" w:rsidRDefault="00D34A94" w:rsidP="00666B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915" w:type="dxa"/>
            <w:gridSpan w:val="15"/>
          </w:tcPr>
          <w:p w:rsidR="00D34A94" w:rsidRPr="00A82D72" w:rsidRDefault="00D34A94" w:rsidP="00D34A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260" w:type="dxa"/>
            <w:vMerge w:val="restart"/>
            <w:hideMark/>
          </w:tcPr>
          <w:p w:rsidR="00666BB2" w:rsidRPr="00A82D72" w:rsidRDefault="00D34A94" w:rsidP="00666B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темы</w:t>
            </w:r>
          </w:p>
        </w:tc>
        <w:tc>
          <w:tcPr>
            <w:tcW w:w="550" w:type="dxa"/>
            <w:vMerge w:val="restart"/>
            <w:hideMark/>
          </w:tcPr>
          <w:p w:rsidR="00945865" w:rsidRPr="00A82D72" w:rsidRDefault="00945865" w:rsidP="0094586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Кол</w:t>
            </w:r>
          </w:p>
          <w:p w:rsidR="00666BB2" w:rsidRPr="00A82D72" w:rsidRDefault="00945865" w:rsidP="0094586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="00D34A94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B2D5E" w:rsidRPr="00A82D72" w:rsidTr="002A7440">
        <w:trPr>
          <w:gridAfter w:val="1"/>
          <w:wAfter w:w="17" w:type="dxa"/>
          <w:trHeight w:val="20"/>
        </w:trPr>
        <w:tc>
          <w:tcPr>
            <w:tcW w:w="567" w:type="dxa"/>
            <w:vMerge/>
            <w:hideMark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941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41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941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41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941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41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941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41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801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hideMark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vMerge/>
            <w:hideMark/>
          </w:tcPr>
          <w:p w:rsidR="00BB2D5E" w:rsidRPr="00A82D72" w:rsidRDefault="00BB2D5E" w:rsidP="00BB2D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865" w:rsidRPr="00A82D72" w:rsidTr="002A7440">
        <w:trPr>
          <w:gridAfter w:val="1"/>
          <w:wAfter w:w="17" w:type="dxa"/>
          <w:trHeight w:val="20"/>
        </w:trPr>
        <w:tc>
          <w:tcPr>
            <w:tcW w:w="567" w:type="dxa"/>
            <w:vMerge/>
            <w:hideMark/>
          </w:tcPr>
          <w:p w:rsidR="00945865" w:rsidRPr="00A82D72" w:rsidRDefault="00945865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</w:tcPr>
          <w:p w:rsidR="00945865" w:rsidRPr="00A82D72" w:rsidRDefault="00A82D72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945865" w:rsidRPr="00A82D72" w:rsidRDefault="00A82D72" w:rsidP="0094586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41" w:type="dxa"/>
          </w:tcPr>
          <w:p w:rsidR="00945865" w:rsidRPr="00A82D72" w:rsidRDefault="00A82D72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941" w:type="dxa"/>
          </w:tcPr>
          <w:p w:rsidR="00945865" w:rsidRPr="00A82D72" w:rsidRDefault="00A82D72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941" w:type="dxa"/>
          </w:tcPr>
          <w:p w:rsidR="00945865" w:rsidRPr="00A82D72" w:rsidRDefault="00A82D72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941" w:type="dxa"/>
          </w:tcPr>
          <w:p w:rsidR="00945865" w:rsidRPr="00A82D72" w:rsidRDefault="00A82D72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941" w:type="dxa"/>
          </w:tcPr>
          <w:p w:rsidR="00945865" w:rsidRPr="00A82D72" w:rsidRDefault="00A82D72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41" w:type="dxa"/>
          </w:tcPr>
          <w:p w:rsidR="00945865" w:rsidRPr="00A82D72" w:rsidRDefault="00A82D72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41" w:type="dxa"/>
          </w:tcPr>
          <w:p w:rsidR="00945865" w:rsidRPr="00A82D72" w:rsidRDefault="00A82D72" w:rsidP="0094586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941" w:type="dxa"/>
          </w:tcPr>
          <w:p w:rsidR="00945865" w:rsidRPr="00A82D72" w:rsidRDefault="00A82D72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45865"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945865" w:rsidRPr="00A82D72" w:rsidRDefault="00945865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45865" w:rsidRPr="00A82D72" w:rsidRDefault="00945865" w:rsidP="0094586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hideMark/>
          </w:tcPr>
          <w:p w:rsidR="00945865" w:rsidRPr="00A82D72" w:rsidRDefault="00945865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vMerge/>
            <w:hideMark/>
          </w:tcPr>
          <w:p w:rsidR="00945865" w:rsidRPr="00A82D72" w:rsidRDefault="00945865" w:rsidP="00666B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4A94" w:rsidRPr="00A82D72" w:rsidTr="00A82D72">
        <w:trPr>
          <w:gridAfter w:val="1"/>
          <w:wAfter w:w="17" w:type="dxa"/>
          <w:trHeight w:val="20"/>
        </w:trPr>
        <w:tc>
          <w:tcPr>
            <w:tcW w:w="15292" w:type="dxa"/>
            <w:gridSpan w:val="18"/>
            <w:noWrap/>
            <w:hideMark/>
          </w:tcPr>
          <w:p w:rsidR="00666BB2" w:rsidRPr="00A82D72" w:rsidRDefault="00D34A94" w:rsidP="00A20D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1. Вводные занятия. 2 часа</w:t>
            </w:r>
          </w:p>
        </w:tc>
      </w:tr>
      <w:tr w:rsidR="002A7440" w:rsidRPr="00A82D72" w:rsidTr="002A7440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, задачи курса ПДД.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2A7440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A7440" w:rsidRPr="00A82D72" w:rsidRDefault="002A7440" w:rsidP="002A7440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Дорога, транспорт, пешеход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A82D72">
        <w:trPr>
          <w:gridAfter w:val="1"/>
          <w:wAfter w:w="17" w:type="dxa"/>
          <w:trHeight w:val="20"/>
        </w:trPr>
        <w:tc>
          <w:tcPr>
            <w:tcW w:w="15292" w:type="dxa"/>
            <w:gridSpan w:val="18"/>
            <w:noWrap/>
            <w:hideMark/>
          </w:tcPr>
          <w:p w:rsidR="002A7440" w:rsidRPr="00A82D72" w:rsidRDefault="002A7440" w:rsidP="002A74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2 История правил дорожного движения. 2 часа</w:t>
            </w:r>
          </w:p>
        </w:tc>
      </w:tr>
      <w:tr w:rsidR="002A7440" w:rsidRPr="00A82D72" w:rsidTr="002A7440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История ПДД. 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2A7440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30467A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создания транспортных средств.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A82D72">
        <w:trPr>
          <w:gridAfter w:val="1"/>
          <w:wAfter w:w="17" w:type="dxa"/>
          <w:trHeight w:val="20"/>
        </w:trPr>
        <w:tc>
          <w:tcPr>
            <w:tcW w:w="15292" w:type="dxa"/>
            <w:gridSpan w:val="18"/>
            <w:noWrap/>
            <w:hideMark/>
          </w:tcPr>
          <w:p w:rsidR="002A7440" w:rsidRPr="00A82D72" w:rsidRDefault="002A7440" w:rsidP="002A74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3. Изучение правил дорожного движения. 14 часов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ПДД в России.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 безопасности движения и причины ДТП.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ПДД для пешеходов.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Регулируемые и нерегулируемые перекрестки.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ПДД для пассажиров.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поведения в салоне транспорта.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ПДД для велосипедистов.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Разметка проезжей части дороги.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 w:line="168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погодных условий на движение транспортных средств.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Дорожные знаки и их группы.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Предписывающие и информационно-указательные знаки.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Знаки сервиса ,приоритета и дополнительной информации.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Памятка пешеходу.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Переход дороги.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A82D72">
        <w:trPr>
          <w:gridAfter w:val="1"/>
          <w:wAfter w:w="17" w:type="dxa"/>
          <w:trHeight w:val="20"/>
        </w:trPr>
        <w:tc>
          <w:tcPr>
            <w:tcW w:w="15292" w:type="dxa"/>
            <w:gridSpan w:val="18"/>
            <w:noWrap/>
            <w:hideMark/>
          </w:tcPr>
          <w:p w:rsidR="002A7440" w:rsidRPr="00A82D72" w:rsidRDefault="002A7440" w:rsidP="002A74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4. Основы оказания первой доврачебной помощи. 5 часов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Основы оказания доврачебной помощи.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Аптечка авто и ее содержание.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первой помощи.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Раны, их виды.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145704">
        <w:trPr>
          <w:gridAfter w:val="1"/>
          <w:wAfter w:w="17" w:type="dxa"/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повязок и способы их наложения. </w:t>
            </w:r>
          </w:p>
        </w:tc>
        <w:tc>
          <w:tcPr>
            <w:tcW w:w="550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A82D72">
        <w:trPr>
          <w:gridAfter w:val="1"/>
          <w:wAfter w:w="17" w:type="dxa"/>
          <w:trHeight w:val="20"/>
        </w:trPr>
        <w:tc>
          <w:tcPr>
            <w:tcW w:w="15292" w:type="dxa"/>
            <w:gridSpan w:val="18"/>
            <w:noWrap/>
            <w:hideMark/>
          </w:tcPr>
          <w:p w:rsidR="002A7440" w:rsidRPr="00A82D72" w:rsidRDefault="002A7440" w:rsidP="002A74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5. Фигурное вождение велосипеда. 4 часа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Фигурное вождение велосипеда.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препятствий 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Изучение схемы расположения препятствий. 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Безопасное колесо 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A82D72">
        <w:trPr>
          <w:gridAfter w:val="1"/>
          <w:wAfter w:w="17" w:type="dxa"/>
          <w:trHeight w:val="20"/>
        </w:trPr>
        <w:tc>
          <w:tcPr>
            <w:tcW w:w="15292" w:type="dxa"/>
            <w:gridSpan w:val="18"/>
            <w:noWrap/>
            <w:hideMark/>
          </w:tcPr>
          <w:p w:rsidR="002A7440" w:rsidRPr="00A82D72" w:rsidRDefault="002A7440" w:rsidP="002A74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6. Традиционно-массовые мероприятия. 5 часов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Профессия -инспектор ГИБДД.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«Регулировщик на перекрестке». 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«Сами не видят, а другим показывают». Конкурс 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«Мой папа (моя мама) – водитель и я». 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noWrap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 проведение соревнования «Безопасное колесо» в школе.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A82D72" w:rsidTr="00A82D72">
        <w:trPr>
          <w:gridAfter w:val="1"/>
          <w:wAfter w:w="17" w:type="dxa"/>
          <w:trHeight w:val="20"/>
        </w:trPr>
        <w:tc>
          <w:tcPr>
            <w:tcW w:w="15292" w:type="dxa"/>
            <w:gridSpan w:val="18"/>
            <w:noWrap/>
            <w:hideMark/>
          </w:tcPr>
          <w:p w:rsidR="002A7440" w:rsidRPr="00A82D72" w:rsidRDefault="002A7440" w:rsidP="002A74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7. Выбор безопасных маршрутов. Этика и культура транспортного поведения (закрепление пройденного материала) 2 часа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наиболее безопасного маршрута в школу и домой.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7440" w:rsidRPr="00666BB2" w:rsidTr="00145704">
        <w:trPr>
          <w:trHeight w:val="20"/>
        </w:trPr>
        <w:tc>
          <w:tcPr>
            <w:tcW w:w="567" w:type="dxa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06782B" w:rsidRDefault="002A7440" w:rsidP="002A74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A7440" w:rsidRPr="00503016" w:rsidRDefault="002A7440" w:rsidP="002A74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2A7440" w:rsidRPr="00A82D72" w:rsidRDefault="002A7440" w:rsidP="002A74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поведения пассажиров на остановке и в транспорте.</w:t>
            </w:r>
          </w:p>
        </w:tc>
        <w:tc>
          <w:tcPr>
            <w:tcW w:w="567" w:type="dxa"/>
            <w:gridSpan w:val="2"/>
            <w:noWrap/>
            <w:hideMark/>
          </w:tcPr>
          <w:p w:rsidR="002A7440" w:rsidRPr="00A82D72" w:rsidRDefault="002A7440" w:rsidP="002A74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D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666BB2" w:rsidRPr="00666BB2" w:rsidRDefault="00666BB2" w:rsidP="00666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6BB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656F1" w:rsidRDefault="002656F1"/>
    <w:sectPr w:rsidR="002656F1" w:rsidSect="00945865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424"/>
    <w:multiLevelType w:val="multilevel"/>
    <w:tmpl w:val="19F0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21903"/>
    <w:multiLevelType w:val="multilevel"/>
    <w:tmpl w:val="9EB40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60240C"/>
    <w:multiLevelType w:val="multilevel"/>
    <w:tmpl w:val="0C848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5C1E36"/>
    <w:multiLevelType w:val="hybridMultilevel"/>
    <w:tmpl w:val="65DC12D2"/>
    <w:lvl w:ilvl="0" w:tplc="3E9E7C96">
      <w:start w:val="3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B20A1D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C2064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DE684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380528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F82804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3F85E3A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620745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B272F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457762"/>
    <w:multiLevelType w:val="hybridMultilevel"/>
    <w:tmpl w:val="40FA33B2"/>
    <w:lvl w:ilvl="0" w:tplc="B8729A84">
      <w:start w:val="1"/>
      <w:numFmt w:val="bullet"/>
      <w:lvlText w:val="•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0EE93E6">
      <w:start w:val="1"/>
      <w:numFmt w:val="bullet"/>
      <w:lvlText w:val="o"/>
      <w:lvlJc w:val="left"/>
      <w:pPr>
        <w:ind w:left="1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730A6EA">
      <w:start w:val="1"/>
      <w:numFmt w:val="bullet"/>
      <w:lvlText w:val="▪"/>
      <w:lvlJc w:val="left"/>
      <w:pPr>
        <w:ind w:left="2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F6264EE">
      <w:start w:val="1"/>
      <w:numFmt w:val="bullet"/>
      <w:lvlText w:val="•"/>
      <w:lvlJc w:val="left"/>
      <w:pPr>
        <w:ind w:left="2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D3A7208">
      <w:start w:val="1"/>
      <w:numFmt w:val="bullet"/>
      <w:lvlText w:val="o"/>
      <w:lvlJc w:val="left"/>
      <w:pPr>
        <w:ind w:left="3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5903D12">
      <w:start w:val="1"/>
      <w:numFmt w:val="bullet"/>
      <w:lvlText w:val="▪"/>
      <w:lvlJc w:val="left"/>
      <w:pPr>
        <w:ind w:left="4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98CFEDC">
      <w:start w:val="1"/>
      <w:numFmt w:val="bullet"/>
      <w:lvlText w:val="•"/>
      <w:lvlJc w:val="left"/>
      <w:pPr>
        <w:ind w:left="5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3F2861A">
      <w:start w:val="1"/>
      <w:numFmt w:val="bullet"/>
      <w:lvlText w:val="o"/>
      <w:lvlJc w:val="left"/>
      <w:pPr>
        <w:ind w:left="5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85AB18C">
      <w:start w:val="1"/>
      <w:numFmt w:val="bullet"/>
      <w:lvlText w:val="▪"/>
      <w:lvlJc w:val="left"/>
      <w:pPr>
        <w:ind w:left="6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5C63D5"/>
    <w:multiLevelType w:val="multilevel"/>
    <w:tmpl w:val="587A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AE66B6"/>
    <w:multiLevelType w:val="multilevel"/>
    <w:tmpl w:val="45C6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0E477C"/>
    <w:multiLevelType w:val="multilevel"/>
    <w:tmpl w:val="2DEE6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3E3181"/>
    <w:multiLevelType w:val="multilevel"/>
    <w:tmpl w:val="A3928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2C4316"/>
    <w:multiLevelType w:val="hybridMultilevel"/>
    <w:tmpl w:val="38462582"/>
    <w:lvl w:ilvl="0" w:tplc="46E423C4">
      <w:start w:val="1"/>
      <w:numFmt w:val="bullet"/>
      <w:lvlText w:val="•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04C9F42">
      <w:start w:val="1"/>
      <w:numFmt w:val="bullet"/>
      <w:lvlText w:val="o"/>
      <w:lvlJc w:val="left"/>
      <w:pPr>
        <w:ind w:left="1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A9AF222">
      <w:start w:val="1"/>
      <w:numFmt w:val="bullet"/>
      <w:lvlText w:val="▪"/>
      <w:lvlJc w:val="left"/>
      <w:pPr>
        <w:ind w:left="2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6627C88">
      <w:start w:val="1"/>
      <w:numFmt w:val="bullet"/>
      <w:lvlText w:val="•"/>
      <w:lvlJc w:val="left"/>
      <w:pPr>
        <w:ind w:left="2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97412AE">
      <w:start w:val="1"/>
      <w:numFmt w:val="bullet"/>
      <w:lvlText w:val="o"/>
      <w:lvlJc w:val="left"/>
      <w:pPr>
        <w:ind w:left="3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B2CF04A">
      <w:start w:val="1"/>
      <w:numFmt w:val="bullet"/>
      <w:lvlText w:val="▪"/>
      <w:lvlJc w:val="left"/>
      <w:pPr>
        <w:ind w:left="4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F9AE0AC">
      <w:start w:val="1"/>
      <w:numFmt w:val="bullet"/>
      <w:lvlText w:val="•"/>
      <w:lvlJc w:val="left"/>
      <w:pPr>
        <w:ind w:left="5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DAE1270">
      <w:start w:val="1"/>
      <w:numFmt w:val="bullet"/>
      <w:lvlText w:val="o"/>
      <w:lvlJc w:val="left"/>
      <w:pPr>
        <w:ind w:left="5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FE0C6B0">
      <w:start w:val="1"/>
      <w:numFmt w:val="bullet"/>
      <w:lvlText w:val="▪"/>
      <w:lvlJc w:val="left"/>
      <w:pPr>
        <w:ind w:left="6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821602"/>
    <w:multiLevelType w:val="multilevel"/>
    <w:tmpl w:val="1152C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CF0917"/>
    <w:multiLevelType w:val="multilevel"/>
    <w:tmpl w:val="C190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2D2218"/>
    <w:multiLevelType w:val="multilevel"/>
    <w:tmpl w:val="4AC00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72479F"/>
    <w:multiLevelType w:val="multilevel"/>
    <w:tmpl w:val="8FF89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670B39"/>
    <w:multiLevelType w:val="multilevel"/>
    <w:tmpl w:val="774C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F31E7"/>
    <w:multiLevelType w:val="hybridMultilevel"/>
    <w:tmpl w:val="4FBAF96C"/>
    <w:lvl w:ilvl="0" w:tplc="64CA024E">
      <w:start w:val="1"/>
      <w:numFmt w:val="decimal"/>
      <w:lvlText w:val="%1.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02C960">
      <w:start w:val="1"/>
      <w:numFmt w:val="lowerLetter"/>
      <w:lvlText w:val="%2"/>
      <w:lvlJc w:val="left"/>
      <w:pPr>
        <w:ind w:left="1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2A79E6">
      <w:start w:val="1"/>
      <w:numFmt w:val="lowerRoman"/>
      <w:lvlText w:val="%3"/>
      <w:lvlJc w:val="left"/>
      <w:pPr>
        <w:ind w:left="2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828E30">
      <w:start w:val="1"/>
      <w:numFmt w:val="decimal"/>
      <w:lvlText w:val="%4"/>
      <w:lvlJc w:val="left"/>
      <w:pPr>
        <w:ind w:left="2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02E7CBC">
      <w:start w:val="1"/>
      <w:numFmt w:val="lowerLetter"/>
      <w:lvlText w:val="%5"/>
      <w:lvlJc w:val="left"/>
      <w:pPr>
        <w:ind w:left="3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A563984">
      <w:start w:val="1"/>
      <w:numFmt w:val="lowerRoman"/>
      <w:lvlText w:val="%6"/>
      <w:lvlJc w:val="left"/>
      <w:pPr>
        <w:ind w:left="4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2549494">
      <w:start w:val="1"/>
      <w:numFmt w:val="decimal"/>
      <w:lvlText w:val="%7"/>
      <w:lvlJc w:val="left"/>
      <w:pPr>
        <w:ind w:left="5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580060">
      <w:start w:val="1"/>
      <w:numFmt w:val="lowerLetter"/>
      <w:lvlText w:val="%8"/>
      <w:lvlJc w:val="left"/>
      <w:pPr>
        <w:ind w:left="5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EC37B2">
      <w:start w:val="1"/>
      <w:numFmt w:val="lowerRoman"/>
      <w:lvlText w:val="%9"/>
      <w:lvlJc w:val="left"/>
      <w:pPr>
        <w:ind w:left="6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8B2189"/>
    <w:multiLevelType w:val="multilevel"/>
    <w:tmpl w:val="5DA2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  <w:num w:numId="12">
    <w:abstractNumId w:val="16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6BB2"/>
    <w:rsid w:val="000828A6"/>
    <w:rsid w:val="002656F1"/>
    <w:rsid w:val="002A7440"/>
    <w:rsid w:val="003D6ECD"/>
    <w:rsid w:val="004C48DE"/>
    <w:rsid w:val="00666BB2"/>
    <w:rsid w:val="0069561E"/>
    <w:rsid w:val="006B2C41"/>
    <w:rsid w:val="007E0DC5"/>
    <w:rsid w:val="008961A2"/>
    <w:rsid w:val="00945865"/>
    <w:rsid w:val="00A20DE9"/>
    <w:rsid w:val="00A82D72"/>
    <w:rsid w:val="00AB52BA"/>
    <w:rsid w:val="00B90CB1"/>
    <w:rsid w:val="00BB2D5E"/>
    <w:rsid w:val="00BE0A78"/>
    <w:rsid w:val="00C1496E"/>
    <w:rsid w:val="00C35E6C"/>
    <w:rsid w:val="00CC2CAC"/>
    <w:rsid w:val="00D34A94"/>
    <w:rsid w:val="00D41978"/>
    <w:rsid w:val="00D529FE"/>
    <w:rsid w:val="00D550E1"/>
    <w:rsid w:val="00DB1675"/>
    <w:rsid w:val="00DC1B51"/>
    <w:rsid w:val="00DD6437"/>
    <w:rsid w:val="00DE5B58"/>
    <w:rsid w:val="00E87738"/>
    <w:rsid w:val="00E9411F"/>
    <w:rsid w:val="00FC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A36F"/>
  <w15:docId w15:val="{90088E96-6117-4FE7-92F5-4C2D8581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6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66BB2"/>
    <w:rPr>
      <w:i/>
      <w:iCs/>
    </w:rPr>
  </w:style>
  <w:style w:type="table" w:styleId="a5">
    <w:name w:val="Table Grid"/>
    <w:basedOn w:val="a1"/>
    <w:uiPriority w:val="59"/>
    <w:rsid w:val="00D34A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D4197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41978"/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A7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7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8</Pages>
  <Words>2213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Виктория</cp:lastModifiedBy>
  <cp:revision>23</cp:revision>
  <cp:lastPrinted>2022-10-25T07:24:00Z</cp:lastPrinted>
  <dcterms:created xsi:type="dcterms:W3CDTF">2018-11-09T11:54:00Z</dcterms:created>
  <dcterms:modified xsi:type="dcterms:W3CDTF">2023-09-26T13:12:00Z</dcterms:modified>
</cp:coreProperties>
</file>